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C301" w14:textId="60F55669" w:rsidR="001D2553" w:rsidRPr="001D2553" w:rsidRDefault="001D2553" w:rsidP="000A0135">
      <w:pPr>
        <w:pStyle w:val="Underrubrik"/>
        <w:spacing w:before="160"/>
        <w:ind w:right="210"/>
        <w:jc w:val="right"/>
        <w:rPr>
          <w:rFonts w:asciiTheme="majorHAnsi" w:eastAsiaTheme="majorEastAsia" w:hAnsiTheme="majorHAnsi" w:cstheme="majorBidi"/>
          <w:b/>
          <w:sz w:val="20"/>
          <w:szCs w:val="20"/>
          <w:lang w:val="en-US"/>
        </w:rPr>
      </w:pPr>
      <w:r w:rsidRPr="00884EE6">
        <w:rPr>
          <w:noProof/>
        </w:rPr>
        <w:drawing>
          <wp:inline distT="0" distB="0" distL="0" distR="0" wp14:anchorId="0F26D5C1" wp14:editId="3F00EDD6">
            <wp:extent cx="3767316" cy="767033"/>
            <wp:effectExtent l="0" t="0" r="5080"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7316" cy="767033"/>
                    </a:xfrm>
                    <a:prstGeom prst="rect">
                      <a:avLst/>
                    </a:prstGeom>
                  </pic:spPr>
                </pic:pic>
              </a:graphicData>
            </a:graphic>
          </wp:inline>
        </w:drawing>
      </w:r>
    </w:p>
    <w:p w14:paraId="7CA44187" w14:textId="051AB1B7" w:rsidR="001D2553" w:rsidRPr="00A0516E" w:rsidRDefault="001D2553" w:rsidP="00A0516E">
      <w:pPr>
        <w:pStyle w:val="Rubrik1"/>
      </w:pPr>
      <w:r w:rsidRPr="00A0516E">
        <w:t>Investigational Device Accountability log – Site</w:t>
      </w:r>
    </w:p>
    <w:p w14:paraId="1A6F75C7" w14:textId="6893E241" w:rsidR="001D2553" w:rsidRDefault="0003678B" w:rsidP="003455C6">
      <w:pPr>
        <w:pStyle w:val="Underrubrik"/>
        <w:ind w:left="2250"/>
        <w:rPr>
          <w:rFonts w:asciiTheme="majorHAnsi" w:eastAsiaTheme="majorEastAsia" w:hAnsiTheme="majorHAnsi" w:cstheme="majorBidi"/>
          <w:color w:val="003651" w:themeColor="text2"/>
          <w:sz w:val="32"/>
          <w:szCs w:val="32"/>
          <w:lang w:val="en-US"/>
        </w:rPr>
      </w:pPr>
      <w:sdt>
        <w:sdtPr>
          <w:rPr>
            <w:rFonts w:asciiTheme="majorHAnsi" w:eastAsiaTheme="majorEastAsia" w:hAnsiTheme="majorHAnsi" w:cstheme="majorBidi"/>
            <w:color w:val="003651" w:themeColor="text2"/>
            <w:sz w:val="32"/>
            <w:szCs w:val="32"/>
            <w:lang w:val="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1D2553" w:rsidRPr="00A8706C">
            <w:rPr>
              <w:rFonts w:asciiTheme="majorHAnsi" w:eastAsiaTheme="majorEastAsia" w:hAnsiTheme="majorHAnsi" w:cstheme="majorBidi"/>
              <w:color w:val="003651" w:themeColor="text2"/>
              <w:sz w:val="32"/>
              <w:szCs w:val="32"/>
              <w:lang w:val="en-US"/>
            </w:rPr>
            <w:t>Clinical Investigations with Medical Devices</w:t>
          </w:r>
        </w:sdtContent>
      </w:sdt>
    </w:p>
    <w:p w14:paraId="4D6DAE63" w14:textId="6EAE8EE3" w:rsidR="001D2553" w:rsidRPr="00BA1EF0" w:rsidRDefault="000A0135" w:rsidP="000A0135">
      <w:pPr>
        <w:tabs>
          <w:tab w:val="left" w:pos="1701"/>
          <w:tab w:val="left" w:pos="9781"/>
        </w:tabs>
        <w:spacing w:before="4660" w:after="360" w:line="240" w:lineRule="auto"/>
        <w:jc w:val="center"/>
        <w:rPr>
          <w:b/>
          <w:bCs/>
          <w:color w:val="FFFFFF" w:themeColor="background1"/>
        </w:rPr>
      </w:pPr>
      <w:r w:rsidRPr="00BA1EF0">
        <w:rPr>
          <w:noProof/>
          <w:color w:val="FFFFFF" w:themeColor="background1"/>
        </w:rPr>
        <mc:AlternateContent>
          <mc:Choice Requires="wps">
            <w:drawing>
              <wp:anchor distT="0" distB="0" distL="114300" distR="114300" simplePos="0" relativeHeight="251671552" behindDoc="1" locked="0" layoutInCell="1" allowOverlap="1" wp14:anchorId="0E160663" wp14:editId="2E883A5B">
                <wp:simplePos x="0" y="0"/>
                <wp:positionH relativeFrom="page">
                  <wp:posOffset>5080</wp:posOffset>
                </wp:positionH>
                <wp:positionV relativeFrom="page">
                  <wp:posOffset>6122670</wp:posOffset>
                </wp:positionV>
                <wp:extent cx="10668000" cy="1464945"/>
                <wp:effectExtent l="0" t="0" r="19050" b="20955"/>
                <wp:wrapNone/>
                <wp:docPr id="2"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00" cy="146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57E32" w14:textId="77777777" w:rsidR="00BA1EF0" w:rsidRPr="00BA1EF0" w:rsidRDefault="00BA1EF0" w:rsidP="00BA1EF0">
                            <w:pPr>
                              <w:tabs>
                                <w:tab w:val="left" w:pos="9781"/>
                              </w:tabs>
                              <w:spacing w:before="0" w:after="0" w:line="240" w:lineRule="auto"/>
                              <w:ind w:right="42"/>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E160663" id="Rektangel 3" o:spid="_x0000_s1026" alt="&quot;&quot;" style="position:absolute;left:0;text-align:left;margin-left:.4pt;margin-top:482.1pt;width:840pt;height:115.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" fillcolor="#003651 [3204]" strokecolor="#001a28 [1604]" strokeweight="1pt">
                <v:textbox>
                  <w:txbxContent>
                    <w:p w14:paraId="30C57E32" w14:textId="77777777" w:rsidR="00BA1EF0" w:rsidRPr="00BA1EF0" w:rsidRDefault="00BA1EF0" w:rsidP="00BA1EF0">
                      <w:pPr>
                        <w:tabs>
                          <w:tab w:val="left" w:pos="9781"/>
                        </w:tabs>
                        <w:spacing w:before="0" w:after="0" w:line="240" w:lineRule="auto"/>
                        <w:ind w:right="42"/>
                        <w:rPr>
                          <w:sz w:val="2"/>
                          <w:szCs w:val="2"/>
                        </w:rPr>
                      </w:pPr>
                    </w:p>
                  </w:txbxContent>
                </v:textbox>
                <w10:wrap anchorx="page" anchory="page"/>
              </v:rect>
            </w:pict>
          </mc:Fallback>
        </mc:AlternateContent>
      </w:r>
      <w:r w:rsidR="001D2553" w:rsidRPr="00BA1EF0">
        <w:rPr>
          <w:b/>
          <w:bCs/>
          <w:color w:val="FFFFFF" w:themeColor="background1"/>
        </w:rPr>
        <w:t>Detta dokument är framtaget och kvalitetssäkrat av Kliniska Studier Sverige.</w:t>
      </w:r>
    </w:p>
    <w:p w14:paraId="03C7D8C5" w14:textId="77777777" w:rsidR="001D2553" w:rsidRPr="00BA1EF0" w:rsidRDefault="001D2553" w:rsidP="001D2553">
      <w:pPr>
        <w:tabs>
          <w:tab w:val="left" w:pos="1701"/>
          <w:tab w:val="left" w:pos="9781"/>
        </w:tabs>
        <w:spacing w:before="0" w:after="0" w:line="240" w:lineRule="auto"/>
        <w:jc w:val="center"/>
        <w:rPr>
          <w:color w:val="FFFFFF" w:themeColor="background1"/>
        </w:rPr>
      </w:pPr>
      <w:r w:rsidRPr="00BA1EF0">
        <w:rPr>
          <w:color w:val="FFFFFF" w:themeColor="background1"/>
        </w:rPr>
        <w:t xml:space="preserve">Vi utvecklar och erbjuder stöd för kliniska studier i hälso- och sjukvården. </w:t>
      </w:r>
    </w:p>
    <w:p w14:paraId="0EA2A883" w14:textId="4F00D9C1" w:rsidR="00C4579A" w:rsidRPr="00BA1EF0" w:rsidRDefault="001D2553" w:rsidP="001D2553">
      <w:pPr>
        <w:tabs>
          <w:tab w:val="left" w:pos="1701"/>
          <w:tab w:val="left" w:pos="9781"/>
        </w:tabs>
        <w:spacing w:before="0" w:after="0" w:line="240" w:lineRule="auto"/>
        <w:jc w:val="center"/>
        <w:rPr>
          <w:color w:val="FFFFFF" w:themeColor="background1"/>
        </w:rPr>
        <w:sectPr w:rsidR="00C4579A" w:rsidRPr="00BA1EF0" w:rsidSect="00D51E64">
          <w:headerReference w:type="default" r:id="rId13"/>
          <w:footerReference w:type="default" r:id="rId14"/>
          <w:pgSz w:w="16838" w:h="11906" w:orient="landscape"/>
          <w:pgMar w:top="547" w:right="547" w:bottom="0" w:left="547" w:header="0" w:footer="0" w:gutter="0"/>
          <w:pgNumType w:start="1"/>
          <w:cols w:space="708"/>
          <w:titlePg/>
          <w:docGrid w:linePitch="360"/>
        </w:sectPr>
      </w:pPr>
      <w:r w:rsidRPr="00BA1EF0">
        <w:rPr>
          <w:color w:val="FFFFFF" w:themeColor="background1"/>
        </w:rPr>
        <w:t>Stödet vi erbjuder ger goda förutsättningar för kliniska studier av hög kvalitet.</w:t>
      </w:r>
    </w:p>
    <w:p w14:paraId="26D4013A" w14:textId="7D8D58D1" w:rsidR="00B91BAF" w:rsidRPr="00A0516E" w:rsidRDefault="00B91BAF" w:rsidP="00A0516E">
      <w:pPr>
        <w:pStyle w:val="Rubrik2"/>
      </w:pPr>
      <w:r w:rsidRPr="00A0516E">
        <w:lastRenderedPageBreak/>
        <w:t>Introduction to the “Investigational Device Accountability log – Site” template</w:t>
      </w:r>
    </w:p>
    <w:p w14:paraId="4C2A2BC3" w14:textId="30864CD4" w:rsidR="00B91BAF" w:rsidRPr="00B91BAF" w:rsidRDefault="00B91BAF" w:rsidP="00B91BAF">
      <w:pPr>
        <w:rPr>
          <w:sz w:val="22"/>
          <w:lang w:val="en-US"/>
        </w:rPr>
      </w:pPr>
      <w:r w:rsidRPr="00B91BAF">
        <w:rPr>
          <w:sz w:val="22"/>
          <w:lang w:val="en-US"/>
        </w:rPr>
        <w:t xml:space="preserve">This page is not included as part of the “Investigational Device Accountability log - Site” template, but gives a short introduction to you, who will use this template. This page should be removed when using this form. This “Investigational Device Accountability log - Site” template aims to serve as a help document to facilitate your work. The template may need adjustments so that it fits your clinical investigation. </w:t>
      </w:r>
    </w:p>
    <w:p w14:paraId="3B83370E" w14:textId="68FCD880" w:rsidR="00B91BAF" w:rsidRPr="00B91BAF" w:rsidRDefault="00B91BAF" w:rsidP="00B91BAF">
      <w:pPr>
        <w:rPr>
          <w:sz w:val="22"/>
          <w:lang w:val="en-US"/>
        </w:rPr>
      </w:pPr>
      <w:r w:rsidRPr="00B91BAF">
        <w:rPr>
          <w:sz w:val="22"/>
          <w:lang w:val="en-US"/>
        </w:rPr>
        <w:t>The planning and execution of a clinical investigation with a medical device initiated on or after May 26, 2021 shall comply with the EU Regulation 2017/745 on Medical Devices (MDR). The Investigational Device Accountability log is designed to comply with the MDR.</w:t>
      </w:r>
    </w:p>
    <w:p w14:paraId="636DB8FE" w14:textId="27FDE4C5" w:rsidR="00B91BAF" w:rsidRPr="00B91BAF" w:rsidRDefault="00B91BAF" w:rsidP="00B91BAF">
      <w:pPr>
        <w:rPr>
          <w:sz w:val="22"/>
          <w:lang w:val="en-US"/>
        </w:rPr>
      </w:pPr>
      <w:r w:rsidRPr="00B91BAF">
        <w:rPr>
          <w:sz w:val="22"/>
          <w:lang w:val="en-US"/>
        </w:rPr>
        <w:t>This form should be used at the clinical investigation site(s) to document the physical location of all investigational devices from reception to return or disposal of the investigational device. Identification of the investigational device has to be adjusted according to each study.</w:t>
      </w:r>
    </w:p>
    <w:p w14:paraId="65FEBC0F" w14:textId="1420E9B2" w:rsidR="00B91BAF" w:rsidRPr="00A0516E" w:rsidRDefault="00B91BAF" w:rsidP="00A0516E">
      <w:pPr>
        <w:pStyle w:val="Rubrik3"/>
      </w:pPr>
      <w:r w:rsidRPr="00A0516E">
        <w:t>Version: 18 August 2021</w:t>
      </w:r>
    </w:p>
    <w:p w14:paraId="185C6AF2" w14:textId="4DB21746" w:rsidR="00B91BAF" w:rsidRPr="00B91BAF" w:rsidRDefault="00B91BAF" w:rsidP="00B91BAF">
      <w:pPr>
        <w:rPr>
          <w:sz w:val="22"/>
          <w:lang w:val="en-US"/>
        </w:rPr>
      </w:pPr>
      <w:r w:rsidRPr="00B91BAF">
        <w:rPr>
          <w:sz w:val="22"/>
          <w:lang w:val="en-US"/>
        </w:rPr>
        <w:t>The national network for clinical investigations with medical devices within the node organization connected to Clinical Studies Sweden (Kliniska Studier Sverige) is responsible for the template.</w:t>
      </w:r>
    </w:p>
    <w:p w14:paraId="4A72FC83" w14:textId="22BC99AE" w:rsidR="000F5948" w:rsidRPr="00B91BAF" w:rsidRDefault="00B91BAF" w:rsidP="00B91BAF">
      <w:pPr>
        <w:rPr>
          <w:sz w:val="22"/>
          <w:lang w:val="en-US"/>
        </w:rPr>
      </w:pPr>
      <w:r w:rsidRPr="00B91BAF">
        <w:rPr>
          <w:sz w:val="22"/>
          <w:lang w:val="en-US"/>
        </w:rPr>
        <w:t>The template will be reviewed regularly by the national network. Any suggestions for improvement of this template can be sent to any of the email addresses provided below and the designated contact at the respective regional node can then further lift the proposal.</w:t>
      </w:r>
      <w:r w:rsidR="00A0516E">
        <w:rPr>
          <w:sz w:val="22"/>
          <w:lang w:val="en-US"/>
        </w:rPr>
        <w:t xml:space="preserve"> </w:t>
      </w:r>
      <w:r w:rsidR="000F5948" w:rsidRPr="00B91BAF">
        <w:rPr>
          <w:sz w:val="22"/>
          <w:lang w:val="en-US"/>
        </w:rPr>
        <w:t>Contact information for the regional nodes:</w:t>
      </w:r>
    </w:p>
    <w:p w14:paraId="384DFCDD" w14:textId="45CD275C" w:rsidR="000F5948" w:rsidRPr="004D6512" w:rsidRDefault="000F5948" w:rsidP="00A0516E">
      <w:pPr>
        <w:pStyle w:val="Liststycke"/>
        <w:numPr>
          <w:ilvl w:val="0"/>
          <w:numId w:val="3"/>
        </w:numPr>
        <w:tabs>
          <w:tab w:val="left" w:pos="3906"/>
        </w:tabs>
        <w:rPr>
          <w:color w:val="000000" w:themeColor="text1"/>
          <w:sz w:val="22"/>
        </w:rPr>
      </w:pPr>
      <w:r w:rsidRPr="004D6512">
        <w:rPr>
          <w:sz w:val="22"/>
        </w:rPr>
        <w:t xml:space="preserve">Gothia Forum: </w:t>
      </w:r>
      <w:r w:rsidRPr="004D6512">
        <w:rPr>
          <w:sz w:val="22"/>
        </w:rPr>
        <w:tab/>
      </w:r>
      <w:hyperlink r:id="rId15" w:history="1">
        <w:r w:rsidR="00A0516E" w:rsidRPr="004D6512">
          <w:rPr>
            <w:rStyle w:val="Hyperlnk"/>
            <w:color w:val="000000" w:themeColor="text1"/>
            <w:sz w:val="22"/>
            <w:u w:val="none"/>
          </w:rPr>
          <w:t>gothiaforum@vgregion.se</w:t>
        </w:r>
      </w:hyperlink>
    </w:p>
    <w:p w14:paraId="22EA8ADF" w14:textId="31D4D9DF" w:rsidR="000F5948" w:rsidRPr="004D6512" w:rsidRDefault="000F5948" w:rsidP="00A0516E">
      <w:pPr>
        <w:pStyle w:val="Liststycke"/>
        <w:numPr>
          <w:ilvl w:val="0"/>
          <w:numId w:val="3"/>
        </w:numPr>
        <w:tabs>
          <w:tab w:val="left" w:pos="3915"/>
        </w:tabs>
        <w:rPr>
          <w:color w:val="000000" w:themeColor="text1"/>
          <w:sz w:val="22"/>
        </w:rPr>
      </w:pPr>
      <w:r w:rsidRPr="004D6512">
        <w:rPr>
          <w:color w:val="000000" w:themeColor="text1"/>
          <w:sz w:val="22"/>
        </w:rPr>
        <w:t xml:space="preserve">Forum Norr: </w:t>
      </w:r>
      <w:r w:rsidRPr="004D6512">
        <w:rPr>
          <w:color w:val="000000" w:themeColor="text1"/>
          <w:sz w:val="22"/>
        </w:rPr>
        <w:tab/>
      </w:r>
      <w:hyperlink r:id="rId16" w:history="1">
        <w:r w:rsidR="00A0516E" w:rsidRPr="004D6512">
          <w:rPr>
            <w:rStyle w:val="Hyperlnk"/>
            <w:color w:val="000000" w:themeColor="text1"/>
            <w:sz w:val="22"/>
            <w:u w:val="none"/>
          </w:rPr>
          <w:t>forumnorr@regionvasterbotten.se</w:t>
        </w:r>
      </w:hyperlink>
    </w:p>
    <w:p w14:paraId="1ADE45A9" w14:textId="7098899A" w:rsidR="000F5948" w:rsidRPr="00D441F2" w:rsidRDefault="000F5948" w:rsidP="000F5948">
      <w:pPr>
        <w:pStyle w:val="Liststycke"/>
        <w:numPr>
          <w:ilvl w:val="0"/>
          <w:numId w:val="3"/>
        </w:numPr>
        <w:rPr>
          <w:color w:val="000000" w:themeColor="text1"/>
          <w:sz w:val="22"/>
          <w:lang w:val="nn-NO"/>
        </w:rPr>
      </w:pPr>
      <w:r w:rsidRPr="00845559">
        <w:rPr>
          <w:color w:val="000000" w:themeColor="text1"/>
          <w:sz w:val="22"/>
          <w:lang w:val="nn-NO"/>
        </w:rPr>
        <w:t>Forum Mellansverige:</w:t>
      </w:r>
      <w:r w:rsidRPr="00D441F2">
        <w:rPr>
          <w:color w:val="000000" w:themeColor="text1"/>
          <w:sz w:val="22"/>
          <w:lang w:val="nn-NO"/>
        </w:rPr>
        <w:tab/>
      </w:r>
      <w:hyperlink r:id="rId17" w:history="1">
        <w:r w:rsidRPr="00D441F2">
          <w:rPr>
            <w:rStyle w:val="Hyperlnk"/>
            <w:color w:val="000000" w:themeColor="text1"/>
            <w:sz w:val="22"/>
            <w:u w:val="none"/>
            <w:lang w:val="nn-NO"/>
          </w:rPr>
          <w:t>Info-fou@ucr.uu.se</w:t>
        </w:r>
      </w:hyperlink>
    </w:p>
    <w:p w14:paraId="5C232428" w14:textId="18B2F6E7" w:rsidR="000F5948" w:rsidRPr="004D6512" w:rsidRDefault="000F5948" w:rsidP="00A0516E">
      <w:pPr>
        <w:pStyle w:val="Liststycke"/>
        <w:numPr>
          <w:ilvl w:val="0"/>
          <w:numId w:val="3"/>
        </w:numPr>
        <w:tabs>
          <w:tab w:val="left" w:pos="3933"/>
        </w:tabs>
        <w:rPr>
          <w:color w:val="000000" w:themeColor="text1"/>
          <w:sz w:val="22"/>
        </w:rPr>
      </w:pPr>
      <w:r w:rsidRPr="004D6512">
        <w:rPr>
          <w:color w:val="000000" w:themeColor="text1"/>
          <w:sz w:val="22"/>
        </w:rPr>
        <w:t xml:space="preserve">Forum Sydost: </w:t>
      </w:r>
      <w:r w:rsidRPr="004D6512">
        <w:rPr>
          <w:color w:val="000000" w:themeColor="text1"/>
          <w:sz w:val="22"/>
        </w:rPr>
        <w:tab/>
      </w:r>
      <w:hyperlink r:id="rId18" w:history="1">
        <w:r w:rsidR="00A0516E" w:rsidRPr="004D6512">
          <w:rPr>
            <w:rStyle w:val="Hyperlnk"/>
            <w:color w:val="000000" w:themeColor="text1"/>
            <w:sz w:val="22"/>
            <w:u w:val="none"/>
          </w:rPr>
          <w:t>forumo@regionostergotland.se</w:t>
        </w:r>
      </w:hyperlink>
    </w:p>
    <w:p w14:paraId="4B2F0279" w14:textId="73EA26B8" w:rsidR="000F5948" w:rsidRPr="00C36B1A" w:rsidRDefault="000F5948" w:rsidP="000F5948">
      <w:pPr>
        <w:pStyle w:val="Liststycke"/>
        <w:numPr>
          <w:ilvl w:val="0"/>
          <w:numId w:val="3"/>
        </w:numPr>
        <w:rPr>
          <w:color w:val="000000" w:themeColor="text1"/>
          <w:sz w:val="22"/>
        </w:rPr>
      </w:pPr>
      <w:r w:rsidRPr="00C36B1A">
        <w:rPr>
          <w:color w:val="000000" w:themeColor="text1"/>
          <w:sz w:val="22"/>
        </w:rPr>
        <w:t>Forum Stockholm-Gotland:</w:t>
      </w:r>
      <w:r w:rsidRPr="00C36B1A">
        <w:rPr>
          <w:color w:val="000000" w:themeColor="text1"/>
          <w:sz w:val="22"/>
        </w:rPr>
        <w:tab/>
      </w:r>
      <w:hyperlink r:id="rId19" w:history="1">
        <w:r w:rsidRPr="00C36B1A">
          <w:rPr>
            <w:rStyle w:val="Hyperlnk"/>
            <w:color w:val="000000" w:themeColor="text1"/>
            <w:sz w:val="22"/>
            <w:u w:val="none"/>
          </w:rPr>
          <w:t>feasibility.karolinska@sll.se</w:t>
        </w:r>
      </w:hyperlink>
    </w:p>
    <w:p w14:paraId="05D0A424" w14:textId="7ADF617F" w:rsidR="000F5948" w:rsidRPr="00D51E64" w:rsidRDefault="000F5948" w:rsidP="00A0516E">
      <w:pPr>
        <w:pStyle w:val="Liststycke"/>
        <w:numPr>
          <w:ilvl w:val="0"/>
          <w:numId w:val="3"/>
        </w:numPr>
        <w:tabs>
          <w:tab w:val="left" w:pos="3915"/>
        </w:tabs>
        <w:rPr>
          <w:color w:val="000000" w:themeColor="text1"/>
          <w:sz w:val="22"/>
        </w:rPr>
        <w:sectPr w:rsidR="000F5948" w:rsidRPr="00D51E64" w:rsidSect="00D51E64">
          <w:headerReference w:type="default" r:id="rId20"/>
          <w:footerReference w:type="default" r:id="rId21"/>
          <w:headerReference w:type="first" r:id="rId22"/>
          <w:footerReference w:type="first" r:id="rId23"/>
          <w:pgSz w:w="16838" w:h="11906" w:orient="landscape"/>
          <w:pgMar w:top="1023" w:right="1987" w:bottom="1411" w:left="1411" w:header="720" w:footer="346" w:gutter="0"/>
          <w:cols w:space="708"/>
          <w:titlePg/>
          <w:docGrid w:linePitch="360"/>
        </w:sectPr>
      </w:pPr>
      <w:r w:rsidRPr="004D6512">
        <w:rPr>
          <w:color w:val="000000" w:themeColor="text1"/>
          <w:sz w:val="22"/>
        </w:rPr>
        <w:t xml:space="preserve">Forum Söder: </w:t>
      </w:r>
      <w:r w:rsidRPr="004D6512">
        <w:rPr>
          <w:color w:val="000000" w:themeColor="text1"/>
          <w:sz w:val="22"/>
        </w:rPr>
        <w:tab/>
      </w:r>
      <w:hyperlink r:id="rId24" w:history="1">
        <w:r w:rsidRPr="004D6512">
          <w:rPr>
            <w:rStyle w:val="Hyperlnk"/>
            <w:color w:val="000000" w:themeColor="text1"/>
            <w:sz w:val="22"/>
            <w:u w:val="none"/>
          </w:rPr>
          <w:t>forumsoder@skane.se</w:t>
        </w:r>
      </w:hyperlink>
      <w:r w:rsidRPr="00737956">
        <w:rPr>
          <w:color w:val="000000" w:themeColor="text1"/>
          <w:sz w:val="22"/>
        </w:rPr>
        <w:t> </w:t>
      </w:r>
    </w:p>
    <w:p w14:paraId="4808C583" w14:textId="77777777" w:rsidR="00B91BAF" w:rsidRPr="00737956" w:rsidRDefault="00B91BAF" w:rsidP="00A0516E">
      <w:pPr>
        <w:pStyle w:val="Rubrik2"/>
        <w:spacing w:before="120"/>
        <w:jc w:val="center"/>
        <w:rPr>
          <w:color w:val="000000" w:themeColor="text1"/>
        </w:rPr>
      </w:pPr>
      <w:r w:rsidRPr="00737956">
        <w:rPr>
          <w:color w:val="000000" w:themeColor="text1"/>
        </w:rPr>
        <w:lastRenderedPageBreak/>
        <w:t>INVESTIGATIONAL DEVICE ACCOUNTABILITY LOG – SITE</w:t>
      </w:r>
    </w:p>
    <w:p w14:paraId="5AA250EC" w14:textId="29C9D4EA" w:rsidR="00884EE6" w:rsidRPr="00B91BAF" w:rsidRDefault="00B91BAF" w:rsidP="00B91BAF">
      <w:pPr>
        <w:spacing w:after="0"/>
        <w:rPr>
          <w:szCs w:val="24"/>
          <w:lang w:val="en-US"/>
        </w:rPr>
      </w:pPr>
      <w:r w:rsidRPr="00E3739D">
        <w:rPr>
          <w:b/>
          <w:bCs/>
          <w:szCs w:val="24"/>
          <w:lang w:val="en-US"/>
        </w:rPr>
        <w:t>Device Storage location</w:t>
      </w:r>
      <w:r>
        <w:rPr>
          <w:szCs w:val="24"/>
          <w:lang w:val="en-US"/>
        </w:rPr>
        <w:t>:…………………………………………….</w:t>
      </w:r>
    </w:p>
    <w:tbl>
      <w:tblPr>
        <w:tblStyle w:val="Tabellrutnt"/>
        <w:tblW w:w="5774" w:type="pct"/>
        <w:tblInd w:w="-1139" w:type="dxa"/>
        <w:tblLayout w:type="fixed"/>
        <w:tblLook w:val="01E0" w:firstRow="1" w:lastRow="1" w:firstColumn="1" w:lastColumn="1" w:noHBand="0" w:noVBand="0"/>
        <w:tblDescription w:val="A table that has five columns: Device receipt; Device Dispense to Subject; Device Return from Subject; Device Return to Sponsor/Destroyed; Monitored. The columns below the five main ones provide information on, for example, date received, date dispensed, date returned, quantity, batch, serial, etc. The rows below the columns are all blank."/>
      </w:tblPr>
      <w:tblGrid>
        <w:gridCol w:w="993"/>
        <w:gridCol w:w="850"/>
        <w:gridCol w:w="708"/>
        <w:gridCol w:w="711"/>
        <w:gridCol w:w="850"/>
        <w:gridCol w:w="850"/>
        <w:gridCol w:w="992"/>
        <w:gridCol w:w="992"/>
        <w:gridCol w:w="992"/>
        <w:gridCol w:w="850"/>
        <w:gridCol w:w="992"/>
        <w:gridCol w:w="853"/>
        <w:gridCol w:w="992"/>
        <w:gridCol w:w="850"/>
        <w:gridCol w:w="2266"/>
        <w:gridCol w:w="1419"/>
      </w:tblGrid>
      <w:tr w:rsidR="00B91BAF" w:rsidRPr="009A22CD" w14:paraId="13904DEA" w14:textId="77777777" w:rsidTr="003D59C4">
        <w:tc>
          <w:tcPr>
            <w:tcW w:w="1842" w:type="pct"/>
            <w:gridSpan w:val="7"/>
            <w:shd w:val="clear" w:color="auto" w:fill="BFBFBF" w:themeFill="background2"/>
          </w:tcPr>
          <w:p w14:paraId="040F1CB4" w14:textId="77777777" w:rsidR="00B91BAF" w:rsidRPr="00737956" w:rsidRDefault="00B91BAF" w:rsidP="00B91BAF">
            <w:pPr>
              <w:spacing w:before="0"/>
              <w:jc w:val="center"/>
              <w:rPr>
                <w:b/>
                <w:szCs w:val="24"/>
                <w:lang w:val="en-US"/>
              </w:rPr>
            </w:pPr>
            <w:r w:rsidRPr="00737956">
              <w:rPr>
                <w:b/>
                <w:szCs w:val="24"/>
                <w:lang w:val="en-US"/>
              </w:rPr>
              <w:t>Device receipt</w:t>
            </w:r>
          </w:p>
        </w:tc>
        <w:tc>
          <w:tcPr>
            <w:tcW w:w="877" w:type="pct"/>
            <w:gridSpan w:val="3"/>
            <w:shd w:val="clear" w:color="auto" w:fill="BFBFBF" w:themeFill="background2"/>
          </w:tcPr>
          <w:p w14:paraId="52CCDAD0" w14:textId="77777777" w:rsidR="00B91BAF" w:rsidRPr="00737956" w:rsidRDefault="00B91BAF" w:rsidP="00B91BAF">
            <w:pPr>
              <w:spacing w:before="0"/>
              <w:jc w:val="center"/>
              <w:rPr>
                <w:b/>
                <w:szCs w:val="24"/>
                <w:lang w:val="en-US"/>
              </w:rPr>
            </w:pPr>
            <w:r w:rsidRPr="00737956">
              <w:rPr>
                <w:b/>
                <w:szCs w:val="24"/>
                <w:lang w:val="en-US"/>
              </w:rPr>
              <w:t>Device Dispense to Subject</w:t>
            </w:r>
          </w:p>
        </w:tc>
        <w:tc>
          <w:tcPr>
            <w:tcW w:w="571" w:type="pct"/>
            <w:gridSpan w:val="2"/>
            <w:shd w:val="clear" w:color="auto" w:fill="BFBFBF" w:themeFill="background2"/>
          </w:tcPr>
          <w:p w14:paraId="17F34AF6" w14:textId="77777777" w:rsidR="00B91BAF" w:rsidRPr="00737956" w:rsidRDefault="00B91BAF" w:rsidP="00B91BAF">
            <w:pPr>
              <w:spacing w:before="0"/>
              <w:jc w:val="center"/>
              <w:rPr>
                <w:b/>
                <w:szCs w:val="24"/>
                <w:lang w:val="en-US"/>
              </w:rPr>
            </w:pPr>
            <w:r w:rsidRPr="00737956">
              <w:rPr>
                <w:b/>
                <w:szCs w:val="24"/>
                <w:lang w:val="en-US"/>
              </w:rPr>
              <w:t>Device Return from Subject</w:t>
            </w:r>
          </w:p>
        </w:tc>
        <w:tc>
          <w:tcPr>
            <w:tcW w:w="1271" w:type="pct"/>
            <w:gridSpan w:val="3"/>
            <w:shd w:val="clear" w:color="auto" w:fill="BFBFBF" w:themeFill="background2"/>
          </w:tcPr>
          <w:p w14:paraId="7A550D34" w14:textId="47165BD2" w:rsidR="00B91BAF" w:rsidRPr="00737956" w:rsidRDefault="00B91BAF" w:rsidP="00B91BAF">
            <w:pPr>
              <w:spacing w:before="0"/>
              <w:jc w:val="center"/>
              <w:rPr>
                <w:b/>
                <w:szCs w:val="24"/>
                <w:lang w:val="en-US"/>
              </w:rPr>
            </w:pPr>
            <w:r w:rsidRPr="00737956">
              <w:rPr>
                <w:b/>
                <w:szCs w:val="24"/>
                <w:lang w:val="en-US"/>
              </w:rPr>
              <w:t>Device Return to Sponsor/Destroyed</w:t>
            </w:r>
          </w:p>
        </w:tc>
        <w:tc>
          <w:tcPr>
            <w:tcW w:w="439" w:type="pct"/>
            <w:shd w:val="clear" w:color="auto" w:fill="BFBFBF" w:themeFill="background2"/>
          </w:tcPr>
          <w:p w14:paraId="2BE88DAF" w14:textId="77777777" w:rsidR="00B91BAF" w:rsidRPr="00737956" w:rsidRDefault="00B91BAF" w:rsidP="00B91BAF">
            <w:pPr>
              <w:spacing w:before="0"/>
              <w:jc w:val="center"/>
              <w:rPr>
                <w:b/>
                <w:szCs w:val="24"/>
                <w:lang w:val="en-US"/>
              </w:rPr>
            </w:pPr>
            <w:r w:rsidRPr="00737956">
              <w:rPr>
                <w:b/>
                <w:szCs w:val="24"/>
                <w:lang w:val="en-US"/>
              </w:rPr>
              <w:t>Monitored</w:t>
            </w:r>
          </w:p>
        </w:tc>
      </w:tr>
      <w:tr w:rsidR="00B91BAF" w:rsidRPr="008F0ABF" w14:paraId="2132C54A" w14:textId="77777777" w:rsidTr="003D59C4">
        <w:tc>
          <w:tcPr>
            <w:tcW w:w="307" w:type="pct"/>
          </w:tcPr>
          <w:p w14:paraId="2209CD98" w14:textId="2BE5965D" w:rsidR="00B91BAF" w:rsidRPr="00737956" w:rsidRDefault="00B91BAF" w:rsidP="00B91BAF">
            <w:pPr>
              <w:spacing w:before="0"/>
              <w:rPr>
                <w:sz w:val="16"/>
                <w:szCs w:val="16"/>
                <w:lang w:val="en-US"/>
              </w:rPr>
            </w:pPr>
            <w:r w:rsidRPr="00737956">
              <w:rPr>
                <w:sz w:val="16"/>
                <w:szCs w:val="16"/>
                <w:lang w:val="en-US"/>
              </w:rPr>
              <w:t>Date Received</w:t>
            </w:r>
          </w:p>
        </w:tc>
        <w:tc>
          <w:tcPr>
            <w:tcW w:w="263" w:type="pct"/>
          </w:tcPr>
          <w:p w14:paraId="6D2113E9" w14:textId="77777777" w:rsidR="00B91BAF" w:rsidRPr="00737956" w:rsidRDefault="00B91BAF" w:rsidP="00B91BAF">
            <w:pPr>
              <w:spacing w:before="0"/>
              <w:rPr>
                <w:sz w:val="16"/>
                <w:szCs w:val="16"/>
                <w:lang w:val="en-US"/>
              </w:rPr>
            </w:pPr>
            <w:r w:rsidRPr="00737956">
              <w:rPr>
                <w:sz w:val="16"/>
                <w:szCs w:val="16"/>
                <w:lang w:val="en-US"/>
              </w:rPr>
              <w:t>Initials of Receiver</w:t>
            </w:r>
          </w:p>
        </w:tc>
        <w:tc>
          <w:tcPr>
            <w:tcW w:w="219" w:type="pct"/>
          </w:tcPr>
          <w:p w14:paraId="2905CDBA" w14:textId="77777777" w:rsidR="00B91BAF" w:rsidRPr="00737956" w:rsidRDefault="00B91BAF" w:rsidP="00B91BAF">
            <w:pPr>
              <w:spacing w:before="0"/>
              <w:rPr>
                <w:sz w:val="16"/>
                <w:szCs w:val="16"/>
                <w:lang w:val="en-US"/>
              </w:rPr>
            </w:pPr>
            <w:r w:rsidRPr="00737956">
              <w:rPr>
                <w:sz w:val="16"/>
                <w:szCs w:val="16"/>
                <w:lang w:val="en-US"/>
              </w:rPr>
              <w:t xml:space="preserve">Batch # </w:t>
            </w:r>
          </w:p>
        </w:tc>
        <w:tc>
          <w:tcPr>
            <w:tcW w:w="220" w:type="pct"/>
          </w:tcPr>
          <w:p w14:paraId="5EB22A9E" w14:textId="77777777" w:rsidR="00B91BAF" w:rsidRPr="00737956" w:rsidRDefault="00B91BAF" w:rsidP="00B91BAF">
            <w:pPr>
              <w:spacing w:before="0"/>
              <w:rPr>
                <w:sz w:val="16"/>
                <w:szCs w:val="16"/>
                <w:lang w:val="en-US"/>
              </w:rPr>
            </w:pPr>
            <w:r w:rsidRPr="00737956">
              <w:rPr>
                <w:sz w:val="16"/>
                <w:szCs w:val="16"/>
                <w:lang w:val="en-US"/>
              </w:rPr>
              <w:t>Serial #</w:t>
            </w:r>
          </w:p>
        </w:tc>
        <w:tc>
          <w:tcPr>
            <w:tcW w:w="263" w:type="pct"/>
          </w:tcPr>
          <w:p w14:paraId="7419C543" w14:textId="77777777" w:rsidR="00B91BAF" w:rsidRPr="00737956" w:rsidRDefault="00B91BAF" w:rsidP="00B91BAF">
            <w:pPr>
              <w:spacing w:before="0"/>
              <w:rPr>
                <w:sz w:val="16"/>
                <w:szCs w:val="16"/>
                <w:lang w:val="en-US"/>
              </w:rPr>
            </w:pPr>
            <w:r w:rsidRPr="00737956">
              <w:rPr>
                <w:sz w:val="16"/>
                <w:szCs w:val="16"/>
                <w:lang w:val="en-US"/>
              </w:rPr>
              <w:t>Quantity</w:t>
            </w:r>
          </w:p>
        </w:tc>
        <w:tc>
          <w:tcPr>
            <w:tcW w:w="263" w:type="pct"/>
          </w:tcPr>
          <w:p w14:paraId="1BB1A1B0" w14:textId="77777777" w:rsidR="00B91BAF" w:rsidRPr="00737956" w:rsidRDefault="00B91BAF" w:rsidP="00B91BAF">
            <w:pPr>
              <w:spacing w:before="0"/>
              <w:rPr>
                <w:sz w:val="16"/>
                <w:szCs w:val="16"/>
                <w:lang w:val="en-US"/>
              </w:rPr>
            </w:pPr>
            <w:r w:rsidRPr="00737956">
              <w:rPr>
                <w:sz w:val="16"/>
                <w:szCs w:val="16"/>
                <w:lang w:val="en-US"/>
              </w:rPr>
              <w:t>Unique code #</w:t>
            </w:r>
          </w:p>
        </w:tc>
        <w:tc>
          <w:tcPr>
            <w:tcW w:w="307" w:type="pct"/>
          </w:tcPr>
          <w:p w14:paraId="0894AAA4" w14:textId="77777777" w:rsidR="00B91BAF" w:rsidRPr="00737956" w:rsidRDefault="00B91BAF" w:rsidP="00B91BAF">
            <w:pPr>
              <w:spacing w:before="0"/>
              <w:rPr>
                <w:sz w:val="16"/>
                <w:szCs w:val="16"/>
                <w:lang w:val="en-US"/>
              </w:rPr>
            </w:pPr>
            <w:r w:rsidRPr="00737956">
              <w:rPr>
                <w:sz w:val="16"/>
                <w:szCs w:val="16"/>
                <w:lang w:val="en-US"/>
              </w:rPr>
              <w:t>Expiry date (if applicable)</w:t>
            </w:r>
          </w:p>
        </w:tc>
        <w:tc>
          <w:tcPr>
            <w:tcW w:w="307" w:type="pct"/>
          </w:tcPr>
          <w:p w14:paraId="4A6316EA" w14:textId="77777777" w:rsidR="00B91BAF" w:rsidRPr="00737956" w:rsidRDefault="00B91BAF" w:rsidP="00B91BAF">
            <w:pPr>
              <w:spacing w:before="0"/>
              <w:rPr>
                <w:sz w:val="16"/>
                <w:szCs w:val="16"/>
                <w:lang w:val="en-US"/>
              </w:rPr>
            </w:pPr>
            <w:r w:rsidRPr="00737956">
              <w:rPr>
                <w:sz w:val="16"/>
                <w:szCs w:val="16"/>
                <w:lang w:val="en-US"/>
              </w:rPr>
              <w:t>Date Dispensed</w:t>
            </w:r>
          </w:p>
        </w:tc>
        <w:tc>
          <w:tcPr>
            <w:tcW w:w="307" w:type="pct"/>
          </w:tcPr>
          <w:p w14:paraId="5672F7D5" w14:textId="77777777" w:rsidR="00B91BAF" w:rsidRPr="00737956" w:rsidRDefault="00B91BAF" w:rsidP="00B91BAF">
            <w:pPr>
              <w:spacing w:before="0"/>
              <w:rPr>
                <w:sz w:val="16"/>
                <w:szCs w:val="16"/>
                <w:lang w:val="en-US"/>
              </w:rPr>
            </w:pPr>
            <w:r w:rsidRPr="00737956">
              <w:rPr>
                <w:sz w:val="16"/>
                <w:szCs w:val="16"/>
                <w:lang w:val="en-US"/>
              </w:rPr>
              <w:t>Initials of Dispenser</w:t>
            </w:r>
          </w:p>
        </w:tc>
        <w:tc>
          <w:tcPr>
            <w:tcW w:w="263" w:type="pct"/>
          </w:tcPr>
          <w:p w14:paraId="139A84A4" w14:textId="77777777" w:rsidR="00B91BAF" w:rsidRPr="00737956" w:rsidRDefault="00B91BAF" w:rsidP="00B91BAF">
            <w:pPr>
              <w:spacing w:before="0"/>
              <w:rPr>
                <w:sz w:val="16"/>
                <w:szCs w:val="16"/>
                <w:lang w:val="en-US"/>
              </w:rPr>
            </w:pPr>
            <w:r w:rsidRPr="00737956">
              <w:rPr>
                <w:sz w:val="16"/>
                <w:szCs w:val="16"/>
                <w:lang w:val="en-US"/>
              </w:rPr>
              <w:t>Subject ID (#)</w:t>
            </w:r>
          </w:p>
        </w:tc>
        <w:tc>
          <w:tcPr>
            <w:tcW w:w="307" w:type="pct"/>
          </w:tcPr>
          <w:p w14:paraId="29DF4E63" w14:textId="77777777" w:rsidR="00B91BAF" w:rsidRPr="00737956" w:rsidRDefault="00B91BAF" w:rsidP="00B91BAF">
            <w:pPr>
              <w:spacing w:before="0"/>
              <w:rPr>
                <w:sz w:val="16"/>
                <w:szCs w:val="16"/>
                <w:lang w:val="en-US"/>
              </w:rPr>
            </w:pPr>
            <w:r w:rsidRPr="00737956">
              <w:rPr>
                <w:sz w:val="16"/>
                <w:szCs w:val="16"/>
                <w:lang w:val="en-US"/>
              </w:rPr>
              <w:t>Date Returned</w:t>
            </w:r>
          </w:p>
        </w:tc>
        <w:tc>
          <w:tcPr>
            <w:tcW w:w="264" w:type="pct"/>
          </w:tcPr>
          <w:p w14:paraId="76CEF864" w14:textId="77777777" w:rsidR="00B91BAF" w:rsidRPr="00737956" w:rsidRDefault="00B91BAF" w:rsidP="00B91BAF">
            <w:pPr>
              <w:spacing w:before="0"/>
              <w:rPr>
                <w:sz w:val="16"/>
                <w:szCs w:val="16"/>
                <w:lang w:val="en-US"/>
              </w:rPr>
            </w:pPr>
            <w:r w:rsidRPr="00737956">
              <w:rPr>
                <w:sz w:val="16"/>
                <w:szCs w:val="16"/>
                <w:lang w:val="en-US"/>
              </w:rPr>
              <w:t>Initials of Receiver</w:t>
            </w:r>
          </w:p>
        </w:tc>
        <w:tc>
          <w:tcPr>
            <w:tcW w:w="307" w:type="pct"/>
          </w:tcPr>
          <w:p w14:paraId="7D1BF8A7" w14:textId="77777777" w:rsidR="00B91BAF" w:rsidRPr="00737956" w:rsidRDefault="00B91BAF" w:rsidP="00B91BAF">
            <w:pPr>
              <w:spacing w:before="0"/>
              <w:rPr>
                <w:sz w:val="16"/>
                <w:szCs w:val="16"/>
                <w:lang w:val="en-US"/>
              </w:rPr>
            </w:pPr>
            <w:r w:rsidRPr="00737956">
              <w:rPr>
                <w:sz w:val="16"/>
                <w:szCs w:val="16"/>
                <w:lang w:val="en-US"/>
              </w:rPr>
              <w:t>Date Returned</w:t>
            </w:r>
          </w:p>
        </w:tc>
        <w:tc>
          <w:tcPr>
            <w:tcW w:w="263" w:type="pct"/>
          </w:tcPr>
          <w:p w14:paraId="351F2743" w14:textId="77777777" w:rsidR="00B91BAF" w:rsidRPr="00737956" w:rsidRDefault="00B91BAF" w:rsidP="00B91BAF">
            <w:pPr>
              <w:spacing w:before="0"/>
              <w:rPr>
                <w:bCs/>
                <w:sz w:val="16"/>
                <w:szCs w:val="16"/>
                <w:lang w:val="en-US"/>
              </w:rPr>
            </w:pPr>
            <w:r w:rsidRPr="00737956">
              <w:rPr>
                <w:bCs/>
                <w:sz w:val="16"/>
                <w:szCs w:val="16"/>
                <w:lang w:val="en-US"/>
              </w:rPr>
              <w:t>Initials of Sender</w:t>
            </w:r>
          </w:p>
        </w:tc>
        <w:tc>
          <w:tcPr>
            <w:tcW w:w="701" w:type="pct"/>
          </w:tcPr>
          <w:p w14:paraId="07321447" w14:textId="77777777" w:rsidR="00B91BAF" w:rsidRPr="00737956" w:rsidRDefault="00B91BAF" w:rsidP="00B91BAF">
            <w:pPr>
              <w:spacing w:before="0"/>
              <w:rPr>
                <w:bCs/>
                <w:sz w:val="16"/>
                <w:szCs w:val="16"/>
                <w:lang w:val="en-US"/>
              </w:rPr>
            </w:pPr>
            <w:r w:rsidRPr="00737956">
              <w:rPr>
                <w:bCs/>
                <w:sz w:val="16"/>
                <w:szCs w:val="16"/>
                <w:lang w:val="en-US"/>
              </w:rPr>
              <w:t>Comments</w:t>
            </w:r>
          </w:p>
          <w:p w14:paraId="2740A097" w14:textId="77777777" w:rsidR="00B91BAF" w:rsidRPr="00737956" w:rsidRDefault="00B91BAF" w:rsidP="00B91BAF">
            <w:pPr>
              <w:spacing w:before="0"/>
              <w:rPr>
                <w:bCs/>
                <w:sz w:val="16"/>
                <w:szCs w:val="16"/>
                <w:lang w:val="en-US"/>
              </w:rPr>
            </w:pPr>
            <w:r w:rsidRPr="00737956">
              <w:rPr>
                <w:bCs/>
                <w:sz w:val="16"/>
                <w:szCs w:val="16"/>
                <w:lang w:val="en-US"/>
              </w:rPr>
              <w:t>For example state: Device used/unused, expired, malfunctioning, destroyed, device not to be returned by user</w:t>
            </w:r>
          </w:p>
        </w:tc>
        <w:tc>
          <w:tcPr>
            <w:tcW w:w="439" w:type="pct"/>
          </w:tcPr>
          <w:p w14:paraId="755D8E8E" w14:textId="77777777" w:rsidR="00B91BAF" w:rsidRPr="00737956" w:rsidRDefault="00B91BAF" w:rsidP="00B91BAF">
            <w:pPr>
              <w:spacing w:before="0"/>
              <w:rPr>
                <w:bCs/>
                <w:sz w:val="16"/>
                <w:szCs w:val="16"/>
                <w:lang w:val="en-US"/>
              </w:rPr>
            </w:pPr>
            <w:r w:rsidRPr="00737956">
              <w:rPr>
                <w:bCs/>
                <w:sz w:val="16"/>
                <w:szCs w:val="16"/>
                <w:lang w:val="en-US"/>
              </w:rPr>
              <w:t>Date, initials</w:t>
            </w:r>
          </w:p>
        </w:tc>
      </w:tr>
      <w:tr w:rsidR="00B91BAF" w:rsidRPr="00FE30D7" w14:paraId="4E961895" w14:textId="77777777" w:rsidTr="003D59C4">
        <w:trPr>
          <w:trHeight w:val="340"/>
        </w:trPr>
        <w:tc>
          <w:tcPr>
            <w:tcW w:w="307" w:type="pct"/>
          </w:tcPr>
          <w:p w14:paraId="33C76A58" w14:textId="77777777" w:rsidR="00B91BAF" w:rsidRPr="00737956" w:rsidRDefault="00B91BAF" w:rsidP="008E65C9">
            <w:pPr>
              <w:rPr>
                <w:lang w:val="en-US"/>
              </w:rPr>
            </w:pPr>
          </w:p>
        </w:tc>
        <w:tc>
          <w:tcPr>
            <w:tcW w:w="263" w:type="pct"/>
          </w:tcPr>
          <w:p w14:paraId="0447903C" w14:textId="77777777" w:rsidR="00B91BAF" w:rsidRPr="00737956" w:rsidRDefault="00B91BAF" w:rsidP="008E65C9">
            <w:pPr>
              <w:rPr>
                <w:lang w:val="en-US"/>
              </w:rPr>
            </w:pPr>
          </w:p>
        </w:tc>
        <w:tc>
          <w:tcPr>
            <w:tcW w:w="219" w:type="pct"/>
          </w:tcPr>
          <w:p w14:paraId="4874EE3E" w14:textId="77777777" w:rsidR="00B91BAF" w:rsidRPr="00737956" w:rsidRDefault="00B91BAF" w:rsidP="008E65C9">
            <w:pPr>
              <w:rPr>
                <w:sz w:val="18"/>
                <w:szCs w:val="18"/>
                <w:lang w:val="en-US"/>
              </w:rPr>
            </w:pPr>
          </w:p>
        </w:tc>
        <w:tc>
          <w:tcPr>
            <w:tcW w:w="220" w:type="pct"/>
          </w:tcPr>
          <w:p w14:paraId="48E48CF3" w14:textId="77777777" w:rsidR="00B91BAF" w:rsidRPr="00737956" w:rsidRDefault="00B91BAF" w:rsidP="008E65C9">
            <w:pPr>
              <w:rPr>
                <w:sz w:val="18"/>
                <w:szCs w:val="18"/>
                <w:lang w:val="en-US"/>
              </w:rPr>
            </w:pPr>
          </w:p>
        </w:tc>
        <w:tc>
          <w:tcPr>
            <w:tcW w:w="263" w:type="pct"/>
          </w:tcPr>
          <w:p w14:paraId="03002A9C" w14:textId="77777777" w:rsidR="00B91BAF" w:rsidRPr="00737956" w:rsidRDefault="00B91BAF" w:rsidP="008E65C9">
            <w:pPr>
              <w:rPr>
                <w:lang w:val="en-US"/>
              </w:rPr>
            </w:pPr>
          </w:p>
        </w:tc>
        <w:tc>
          <w:tcPr>
            <w:tcW w:w="263" w:type="pct"/>
          </w:tcPr>
          <w:p w14:paraId="386F5E77" w14:textId="77777777" w:rsidR="00B91BAF" w:rsidRPr="00737956" w:rsidRDefault="00B91BAF" w:rsidP="008E65C9">
            <w:pPr>
              <w:rPr>
                <w:lang w:val="en-US"/>
              </w:rPr>
            </w:pPr>
          </w:p>
        </w:tc>
        <w:tc>
          <w:tcPr>
            <w:tcW w:w="307" w:type="pct"/>
          </w:tcPr>
          <w:p w14:paraId="2387D320" w14:textId="77777777" w:rsidR="00B91BAF" w:rsidRPr="00737956" w:rsidRDefault="00B91BAF" w:rsidP="008E65C9">
            <w:pPr>
              <w:rPr>
                <w:lang w:val="en-US"/>
              </w:rPr>
            </w:pPr>
          </w:p>
        </w:tc>
        <w:tc>
          <w:tcPr>
            <w:tcW w:w="307" w:type="pct"/>
          </w:tcPr>
          <w:p w14:paraId="2CBB3F94" w14:textId="77777777" w:rsidR="00B91BAF" w:rsidRPr="00737956" w:rsidRDefault="00B91BAF" w:rsidP="008E65C9">
            <w:pPr>
              <w:rPr>
                <w:lang w:val="en-US"/>
              </w:rPr>
            </w:pPr>
          </w:p>
        </w:tc>
        <w:tc>
          <w:tcPr>
            <w:tcW w:w="307" w:type="pct"/>
          </w:tcPr>
          <w:p w14:paraId="2682D926" w14:textId="77777777" w:rsidR="00B91BAF" w:rsidRPr="00737956" w:rsidRDefault="00B91BAF" w:rsidP="008E65C9">
            <w:pPr>
              <w:rPr>
                <w:lang w:val="en-US"/>
              </w:rPr>
            </w:pPr>
          </w:p>
        </w:tc>
        <w:tc>
          <w:tcPr>
            <w:tcW w:w="263" w:type="pct"/>
          </w:tcPr>
          <w:p w14:paraId="04D14C1E" w14:textId="77777777" w:rsidR="00B91BAF" w:rsidRPr="00737956" w:rsidRDefault="00B91BAF" w:rsidP="008E65C9">
            <w:pPr>
              <w:rPr>
                <w:lang w:val="en-US"/>
              </w:rPr>
            </w:pPr>
          </w:p>
        </w:tc>
        <w:tc>
          <w:tcPr>
            <w:tcW w:w="307" w:type="pct"/>
          </w:tcPr>
          <w:p w14:paraId="6C61CF0C" w14:textId="77777777" w:rsidR="00B91BAF" w:rsidRPr="00737956" w:rsidRDefault="00B91BAF" w:rsidP="008E65C9">
            <w:pPr>
              <w:rPr>
                <w:lang w:val="en-US"/>
              </w:rPr>
            </w:pPr>
          </w:p>
        </w:tc>
        <w:tc>
          <w:tcPr>
            <w:tcW w:w="264" w:type="pct"/>
          </w:tcPr>
          <w:p w14:paraId="7F50E961" w14:textId="77777777" w:rsidR="00B91BAF" w:rsidRPr="00737956" w:rsidRDefault="00B91BAF" w:rsidP="008E65C9">
            <w:pPr>
              <w:rPr>
                <w:lang w:val="en-US"/>
              </w:rPr>
            </w:pPr>
          </w:p>
        </w:tc>
        <w:tc>
          <w:tcPr>
            <w:tcW w:w="307" w:type="pct"/>
          </w:tcPr>
          <w:p w14:paraId="5E162F57" w14:textId="77777777" w:rsidR="00B91BAF" w:rsidRPr="00737956" w:rsidRDefault="00B91BAF" w:rsidP="008E65C9">
            <w:pPr>
              <w:rPr>
                <w:lang w:val="en-US"/>
              </w:rPr>
            </w:pPr>
          </w:p>
        </w:tc>
        <w:tc>
          <w:tcPr>
            <w:tcW w:w="263" w:type="pct"/>
          </w:tcPr>
          <w:p w14:paraId="1422F540" w14:textId="77777777" w:rsidR="00B91BAF" w:rsidRPr="00737956" w:rsidRDefault="00B91BAF" w:rsidP="008E65C9">
            <w:pPr>
              <w:rPr>
                <w:lang w:val="en-US"/>
              </w:rPr>
            </w:pPr>
          </w:p>
        </w:tc>
        <w:tc>
          <w:tcPr>
            <w:tcW w:w="701" w:type="pct"/>
          </w:tcPr>
          <w:p w14:paraId="1C274728" w14:textId="77777777" w:rsidR="00B91BAF" w:rsidRPr="00737956" w:rsidRDefault="00B91BAF" w:rsidP="008E65C9">
            <w:pPr>
              <w:rPr>
                <w:sz w:val="20"/>
                <w:szCs w:val="20"/>
                <w:lang w:val="en-US"/>
              </w:rPr>
            </w:pPr>
          </w:p>
        </w:tc>
        <w:tc>
          <w:tcPr>
            <w:tcW w:w="439" w:type="pct"/>
          </w:tcPr>
          <w:p w14:paraId="29E19822" w14:textId="77777777" w:rsidR="00B91BAF" w:rsidRPr="00737956" w:rsidRDefault="00B91BAF" w:rsidP="008E65C9">
            <w:pPr>
              <w:rPr>
                <w:sz w:val="20"/>
                <w:szCs w:val="20"/>
                <w:lang w:val="en-US"/>
              </w:rPr>
            </w:pPr>
          </w:p>
        </w:tc>
      </w:tr>
      <w:tr w:rsidR="00B91BAF" w:rsidRPr="00FE30D7" w14:paraId="3C8A2A83" w14:textId="77777777" w:rsidTr="003D59C4">
        <w:trPr>
          <w:trHeight w:val="340"/>
        </w:trPr>
        <w:tc>
          <w:tcPr>
            <w:tcW w:w="307" w:type="pct"/>
          </w:tcPr>
          <w:p w14:paraId="6F39E9DD" w14:textId="77777777" w:rsidR="00B91BAF" w:rsidRPr="00737956" w:rsidRDefault="00B91BAF" w:rsidP="008E65C9">
            <w:pPr>
              <w:rPr>
                <w:lang w:val="en-US"/>
              </w:rPr>
            </w:pPr>
          </w:p>
        </w:tc>
        <w:tc>
          <w:tcPr>
            <w:tcW w:w="263" w:type="pct"/>
          </w:tcPr>
          <w:p w14:paraId="1BCDA60B" w14:textId="77777777" w:rsidR="00B91BAF" w:rsidRPr="00737956" w:rsidRDefault="00B91BAF" w:rsidP="008E65C9">
            <w:pPr>
              <w:rPr>
                <w:lang w:val="en-US"/>
              </w:rPr>
            </w:pPr>
          </w:p>
        </w:tc>
        <w:tc>
          <w:tcPr>
            <w:tcW w:w="219" w:type="pct"/>
          </w:tcPr>
          <w:p w14:paraId="3B67B70F" w14:textId="77777777" w:rsidR="00B91BAF" w:rsidRPr="00737956" w:rsidRDefault="00B91BAF" w:rsidP="008E65C9">
            <w:pPr>
              <w:rPr>
                <w:lang w:val="en-US"/>
              </w:rPr>
            </w:pPr>
          </w:p>
        </w:tc>
        <w:tc>
          <w:tcPr>
            <w:tcW w:w="220" w:type="pct"/>
          </w:tcPr>
          <w:p w14:paraId="14E683BB" w14:textId="77777777" w:rsidR="00B91BAF" w:rsidRPr="00737956" w:rsidRDefault="00B91BAF" w:rsidP="008E65C9">
            <w:pPr>
              <w:rPr>
                <w:lang w:val="en-US"/>
              </w:rPr>
            </w:pPr>
          </w:p>
        </w:tc>
        <w:tc>
          <w:tcPr>
            <w:tcW w:w="263" w:type="pct"/>
          </w:tcPr>
          <w:p w14:paraId="6A586922" w14:textId="77777777" w:rsidR="00B91BAF" w:rsidRPr="00737956" w:rsidRDefault="00B91BAF" w:rsidP="008E65C9">
            <w:pPr>
              <w:rPr>
                <w:lang w:val="en-US"/>
              </w:rPr>
            </w:pPr>
          </w:p>
        </w:tc>
        <w:tc>
          <w:tcPr>
            <w:tcW w:w="263" w:type="pct"/>
          </w:tcPr>
          <w:p w14:paraId="5CC63323" w14:textId="77777777" w:rsidR="00B91BAF" w:rsidRPr="00737956" w:rsidRDefault="00B91BAF" w:rsidP="008E65C9">
            <w:pPr>
              <w:rPr>
                <w:lang w:val="en-US"/>
              </w:rPr>
            </w:pPr>
          </w:p>
        </w:tc>
        <w:tc>
          <w:tcPr>
            <w:tcW w:w="307" w:type="pct"/>
          </w:tcPr>
          <w:p w14:paraId="3AA4B43C" w14:textId="77777777" w:rsidR="00B91BAF" w:rsidRPr="00737956" w:rsidRDefault="00B91BAF" w:rsidP="008E65C9">
            <w:pPr>
              <w:rPr>
                <w:lang w:val="en-US"/>
              </w:rPr>
            </w:pPr>
          </w:p>
        </w:tc>
        <w:tc>
          <w:tcPr>
            <w:tcW w:w="307" w:type="pct"/>
          </w:tcPr>
          <w:p w14:paraId="5BA33890" w14:textId="77777777" w:rsidR="00B91BAF" w:rsidRPr="00737956" w:rsidRDefault="00B91BAF" w:rsidP="008E65C9">
            <w:pPr>
              <w:rPr>
                <w:lang w:val="en-US"/>
              </w:rPr>
            </w:pPr>
          </w:p>
        </w:tc>
        <w:tc>
          <w:tcPr>
            <w:tcW w:w="307" w:type="pct"/>
          </w:tcPr>
          <w:p w14:paraId="1FBDD331" w14:textId="77777777" w:rsidR="00B91BAF" w:rsidRPr="00737956" w:rsidRDefault="00B91BAF" w:rsidP="008E65C9">
            <w:pPr>
              <w:rPr>
                <w:lang w:val="en-US"/>
              </w:rPr>
            </w:pPr>
          </w:p>
        </w:tc>
        <w:tc>
          <w:tcPr>
            <w:tcW w:w="263" w:type="pct"/>
          </w:tcPr>
          <w:p w14:paraId="505BC156" w14:textId="77777777" w:rsidR="00B91BAF" w:rsidRPr="00737956" w:rsidRDefault="00B91BAF" w:rsidP="008E65C9">
            <w:pPr>
              <w:rPr>
                <w:lang w:val="en-US"/>
              </w:rPr>
            </w:pPr>
          </w:p>
        </w:tc>
        <w:tc>
          <w:tcPr>
            <w:tcW w:w="307" w:type="pct"/>
          </w:tcPr>
          <w:p w14:paraId="6B14E578" w14:textId="77777777" w:rsidR="00B91BAF" w:rsidRPr="00737956" w:rsidRDefault="00B91BAF" w:rsidP="008E65C9">
            <w:pPr>
              <w:rPr>
                <w:lang w:val="en-US"/>
              </w:rPr>
            </w:pPr>
          </w:p>
        </w:tc>
        <w:tc>
          <w:tcPr>
            <w:tcW w:w="264" w:type="pct"/>
          </w:tcPr>
          <w:p w14:paraId="1BB415A5" w14:textId="77777777" w:rsidR="00B91BAF" w:rsidRPr="00737956" w:rsidRDefault="00B91BAF" w:rsidP="008E65C9">
            <w:pPr>
              <w:rPr>
                <w:lang w:val="en-US"/>
              </w:rPr>
            </w:pPr>
          </w:p>
        </w:tc>
        <w:tc>
          <w:tcPr>
            <w:tcW w:w="307" w:type="pct"/>
          </w:tcPr>
          <w:p w14:paraId="66AF27E4" w14:textId="77777777" w:rsidR="00B91BAF" w:rsidRPr="00737956" w:rsidRDefault="00B91BAF" w:rsidP="008E65C9">
            <w:pPr>
              <w:rPr>
                <w:lang w:val="en-US"/>
              </w:rPr>
            </w:pPr>
          </w:p>
        </w:tc>
        <w:tc>
          <w:tcPr>
            <w:tcW w:w="263" w:type="pct"/>
          </w:tcPr>
          <w:p w14:paraId="689A4492" w14:textId="77777777" w:rsidR="00B91BAF" w:rsidRPr="00737956" w:rsidRDefault="00B91BAF" w:rsidP="008E65C9">
            <w:pPr>
              <w:rPr>
                <w:lang w:val="en-US"/>
              </w:rPr>
            </w:pPr>
          </w:p>
        </w:tc>
        <w:tc>
          <w:tcPr>
            <w:tcW w:w="701" w:type="pct"/>
          </w:tcPr>
          <w:p w14:paraId="014580B7" w14:textId="77777777" w:rsidR="00B91BAF" w:rsidRPr="00737956" w:rsidRDefault="00B91BAF" w:rsidP="008E65C9">
            <w:pPr>
              <w:rPr>
                <w:lang w:val="en-US"/>
              </w:rPr>
            </w:pPr>
          </w:p>
        </w:tc>
        <w:tc>
          <w:tcPr>
            <w:tcW w:w="439" w:type="pct"/>
          </w:tcPr>
          <w:p w14:paraId="6267A0A1" w14:textId="77777777" w:rsidR="00B91BAF" w:rsidRPr="00737956" w:rsidRDefault="00B91BAF" w:rsidP="008E65C9">
            <w:pPr>
              <w:rPr>
                <w:lang w:val="en-US"/>
              </w:rPr>
            </w:pPr>
          </w:p>
        </w:tc>
      </w:tr>
      <w:tr w:rsidR="00B91BAF" w:rsidRPr="00FE30D7" w14:paraId="1FD61501" w14:textId="77777777" w:rsidTr="003D59C4">
        <w:trPr>
          <w:trHeight w:val="340"/>
        </w:trPr>
        <w:tc>
          <w:tcPr>
            <w:tcW w:w="307" w:type="pct"/>
          </w:tcPr>
          <w:p w14:paraId="1B8DC9B8" w14:textId="77777777" w:rsidR="00B91BAF" w:rsidRPr="00737956" w:rsidRDefault="00B91BAF" w:rsidP="008E65C9">
            <w:pPr>
              <w:rPr>
                <w:lang w:val="en-US"/>
              </w:rPr>
            </w:pPr>
          </w:p>
        </w:tc>
        <w:tc>
          <w:tcPr>
            <w:tcW w:w="263" w:type="pct"/>
          </w:tcPr>
          <w:p w14:paraId="2980616D" w14:textId="77777777" w:rsidR="00B91BAF" w:rsidRPr="00737956" w:rsidRDefault="00B91BAF" w:rsidP="008E65C9">
            <w:pPr>
              <w:rPr>
                <w:lang w:val="en-US"/>
              </w:rPr>
            </w:pPr>
          </w:p>
        </w:tc>
        <w:tc>
          <w:tcPr>
            <w:tcW w:w="219" w:type="pct"/>
          </w:tcPr>
          <w:p w14:paraId="3D26544F" w14:textId="77777777" w:rsidR="00B91BAF" w:rsidRPr="00737956" w:rsidRDefault="00B91BAF" w:rsidP="008E65C9">
            <w:pPr>
              <w:rPr>
                <w:lang w:val="en-US"/>
              </w:rPr>
            </w:pPr>
          </w:p>
        </w:tc>
        <w:tc>
          <w:tcPr>
            <w:tcW w:w="220" w:type="pct"/>
          </w:tcPr>
          <w:p w14:paraId="027D4002" w14:textId="77777777" w:rsidR="00B91BAF" w:rsidRPr="00737956" w:rsidRDefault="00B91BAF" w:rsidP="008E65C9">
            <w:pPr>
              <w:rPr>
                <w:lang w:val="en-US"/>
              </w:rPr>
            </w:pPr>
          </w:p>
        </w:tc>
        <w:tc>
          <w:tcPr>
            <w:tcW w:w="263" w:type="pct"/>
          </w:tcPr>
          <w:p w14:paraId="1A0D3005" w14:textId="77777777" w:rsidR="00B91BAF" w:rsidRPr="00737956" w:rsidRDefault="00B91BAF" w:rsidP="008E65C9">
            <w:pPr>
              <w:rPr>
                <w:lang w:val="en-US"/>
              </w:rPr>
            </w:pPr>
          </w:p>
        </w:tc>
        <w:tc>
          <w:tcPr>
            <w:tcW w:w="263" w:type="pct"/>
          </w:tcPr>
          <w:p w14:paraId="06F7F881" w14:textId="77777777" w:rsidR="00B91BAF" w:rsidRPr="00737956" w:rsidRDefault="00B91BAF" w:rsidP="008E65C9">
            <w:pPr>
              <w:rPr>
                <w:lang w:val="en-US"/>
              </w:rPr>
            </w:pPr>
          </w:p>
        </w:tc>
        <w:tc>
          <w:tcPr>
            <w:tcW w:w="307" w:type="pct"/>
          </w:tcPr>
          <w:p w14:paraId="72051852" w14:textId="77777777" w:rsidR="00B91BAF" w:rsidRPr="00737956" w:rsidRDefault="00B91BAF" w:rsidP="008E65C9">
            <w:pPr>
              <w:rPr>
                <w:lang w:val="en-US"/>
              </w:rPr>
            </w:pPr>
          </w:p>
        </w:tc>
        <w:tc>
          <w:tcPr>
            <w:tcW w:w="307" w:type="pct"/>
          </w:tcPr>
          <w:p w14:paraId="4882E91D" w14:textId="77777777" w:rsidR="00B91BAF" w:rsidRPr="00737956" w:rsidRDefault="00B91BAF" w:rsidP="008E65C9">
            <w:pPr>
              <w:rPr>
                <w:lang w:val="en-US"/>
              </w:rPr>
            </w:pPr>
          </w:p>
        </w:tc>
        <w:tc>
          <w:tcPr>
            <w:tcW w:w="307" w:type="pct"/>
          </w:tcPr>
          <w:p w14:paraId="6135E9F4" w14:textId="77777777" w:rsidR="00B91BAF" w:rsidRPr="00737956" w:rsidRDefault="00B91BAF" w:rsidP="008E65C9">
            <w:pPr>
              <w:rPr>
                <w:lang w:val="en-US"/>
              </w:rPr>
            </w:pPr>
          </w:p>
        </w:tc>
        <w:tc>
          <w:tcPr>
            <w:tcW w:w="263" w:type="pct"/>
          </w:tcPr>
          <w:p w14:paraId="6C5D2F79" w14:textId="77777777" w:rsidR="00B91BAF" w:rsidRPr="00737956" w:rsidRDefault="00B91BAF" w:rsidP="008E65C9">
            <w:pPr>
              <w:rPr>
                <w:lang w:val="en-US"/>
              </w:rPr>
            </w:pPr>
          </w:p>
        </w:tc>
        <w:tc>
          <w:tcPr>
            <w:tcW w:w="307" w:type="pct"/>
          </w:tcPr>
          <w:p w14:paraId="4DF31C22" w14:textId="77777777" w:rsidR="00B91BAF" w:rsidRPr="00737956" w:rsidRDefault="00B91BAF" w:rsidP="008E65C9">
            <w:pPr>
              <w:rPr>
                <w:lang w:val="en-US"/>
              </w:rPr>
            </w:pPr>
          </w:p>
        </w:tc>
        <w:tc>
          <w:tcPr>
            <w:tcW w:w="264" w:type="pct"/>
          </w:tcPr>
          <w:p w14:paraId="028B22D7" w14:textId="77777777" w:rsidR="00B91BAF" w:rsidRPr="00737956" w:rsidRDefault="00B91BAF" w:rsidP="008E65C9">
            <w:pPr>
              <w:rPr>
                <w:lang w:val="en-US"/>
              </w:rPr>
            </w:pPr>
          </w:p>
        </w:tc>
        <w:tc>
          <w:tcPr>
            <w:tcW w:w="307" w:type="pct"/>
          </w:tcPr>
          <w:p w14:paraId="2EC44775" w14:textId="77777777" w:rsidR="00B91BAF" w:rsidRPr="00737956" w:rsidRDefault="00B91BAF" w:rsidP="008E65C9">
            <w:pPr>
              <w:rPr>
                <w:lang w:val="en-US"/>
              </w:rPr>
            </w:pPr>
          </w:p>
        </w:tc>
        <w:tc>
          <w:tcPr>
            <w:tcW w:w="263" w:type="pct"/>
          </w:tcPr>
          <w:p w14:paraId="3AF61392" w14:textId="77777777" w:rsidR="00B91BAF" w:rsidRPr="00737956" w:rsidRDefault="00B91BAF" w:rsidP="008E65C9">
            <w:pPr>
              <w:rPr>
                <w:lang w:val="en-US"/>
              </w:rPr>
            </w:pPr>
          </w:p>
        </w:tc>
        <w:tc>
          <w:tcPr>
            <w:tcW w:w="701" w:type="pct"/>
          </w:tcPr>
          <w:p w14:paraId="0D599E23" w14:textId="77777777" w:rsidR="00B91BAF" w:rsidRPr="00737956" w:rsidRDefault="00B91BAF" w:rsidP="008E65C9">
            <w:pPr>
              <w:rPr>
                <w:lang w:val="en-US"/>
              </w:rPr>
            </w:pPr>
          </w:p>
        </w:tc>
        <w:tc>
          <w:tcPr>
            <w:tcW w:w="439" w:type="pct"/>
          </w:tcPr>
          <w:p w14:paraId="42144CE0" w14:textId="77777777" w:rsidR="00B91BAF" w:rsidRPr="00737956" w:rsidRDefault="00B91BAF" w:rsidP="008E65C9">
            <w:pPr>
              <w:rPr>
                <w:lang w:val="en-US"/>
              </w:rPr>
            </w:pPr>
          </w:p>
        </w:tc>
      </w:tr>
      <w:tr w:rsidR="00B91BAF" w:rsidRPr="00FE30D7" w14:paraId="4958CE25" w14:textId="77777777" w:rsidTr="003D59C4">
        <w:trPr>
          <w:trHeight w:val="340"/>
        </w:trPr>
        <w:tc>
          <w:tcPr>
            <w:tcW w:w="307" w:type="pct"/>
          </w:tcPr>
          <w:p w14:paraId="72F082DB" w14:textId="77777777" w:rsidR="00B91BAF" w:rsidRPr="00737956" w:rsidRDefault="00B91BAF" w:rsidP="008E65C9">
            <w:pPr>
              <w:rPr>
                <w:lang w:val="en-US"/>
              </w:rPr>
            </w:pPr>
          </w:p>
        </w:tc>
        <w:tc>
          <w:tcPr>
            <w:tcW w:w="263" w:type="pct"/>
          </w:tcPr>
          <w:p w14:paraId="0FD8EDF1" w14:textId="77777777" w:rsidR="00B91BAF" w:rsidRPr="00737956" w:rsidRDefault="00B91BAF" w:rsidP="008E65C9">
            <w:pPr>
              <w:rPr>
                <w:lang w:val="en-US"/>
              </w:rPr>
            </w:pPr>
          </w:p>
        </w:tc>
        <w:tc>
          <w:tcPr>
            <w:tcW w:w="219" w:type="pct"/>
          </w:tcPr>
          <w:p w14:paraId="102CFD10" w14:textId="77777777" w:rsidR="00B91BAF" w:rsidRPr="00737956" w:rsidRDefault="00B91BAF" w:rsidP="008E65C9">
            <w:pPr>
              <w:rPr>
                <w:lang w:val="en-US"/>
              </w:rPr>
            </w:pPr>
          </w:p>
        </w:tc>
        <w:tc>
          <w:tcPr>
            <w:tcW w:w="220" w:type="pct"/>
          </w:tcPr>
          <w:p w14:paraId="28F4FF5E" w14:textId="77777777" w:rsidR="00B91BAF" w:rsidRPr="00737956" w:rsidRDefault="00B91BAF" w:rsidP="008E65C9">
            <w:pPr>
              <w:rPr>
                <w:lang w:val="en-US"/>
              </w:rPr>
            </w:pPr>
          </w:p>
        </w:tc>
        <w:tc>
          <w:tcPr>
            <w:tcW w:w="263" w:type="pct"/>
          </w:tcPr>
          <w:p w14:paraId="59F58799" w14:textId="77777777" w:rsidR="00B91BAF" w:rsidRPr="00737956" w:rsidRDefault="00B91BAF" w:rsidP="008E65C9">
            <w:pPr>
              <w:rPr>
                <w:lang w:val="en-US"/>
              </w:rPr>
            </w:pPr>
          </w:p>
        </w:tc>
        <w:tc>
          <w:tcPr>
            <w:tcW w:w="263" w:type="pct"/>
          </w:tcPr>
          <w:p w14:paraId="3B5FD93D" w14:textId="77777777" w:rsidR="00B91BAF" w:rsidRPr="00737956" w:rsidRDefault="00B91BAF" w:rsidP="008E65C9">
            <w:pPr>
              <w:rPr>
                <w:lang w:val="en-US"/>
              </w:rPr>
            </w:pPr>
          </w:p>
        </w:tc>
        <w:tc>
          <w:tcPr>
            <w:tcW w:w="307" w:type="pct"/>
          </w:tcPr>
          <w:p w14:paraId="671DDF23" w14:textId="77777777" w:rsidR="00B91BAF" w:rsidRPr="00737956" w:rsidRDefault="00B91BAF" w:rsidP="008E65C9">
            <w:pPr>
              <w:rPr>
                <w:lang w:val="en-US"/>
              </w:rPr>
            </w:pPr>
          </w:p>
        </w:tc>
        <w:tc>
          <w:tcPr>
            <w:tcW w:w="307" w:type="pct"/>
          </w:tcPr>
          <w:p w14:paraId="000623BA" w14:textId="77777777" w:rsidR="00B91BAF" w:rsidRPr="00737956" w:rsidRDefault="00B91BAF" w:rsidP="008E65C9">
            <w:pPr>
              <w:rPr>
                <w:lang w:val="en-US"/>
              </w:rPr>
            </w:pPr>
          </w:p>
        </w:tc>
        <w:tc>
          <w:tcPr>
            <w:tcW w:w="307" w:type="pct"/>
          </w:tcPr>
          <w:p w14:paraId="06953A2A" w14:textId="77777777" w:rsidR="00B91BAF" w:rsidRPr="00737956" w:rsidRDefault="00B91BAF" w:rsidP="008E65C9">
            <w:pPr>
              <w:rPr>
                <w:lang w:val="en-US"/>
              </w:rPr>
            </w:pPr>
          </w:p>
        </w:tc>
        <w:tc>
          <w:tcPr>
            <w:tcW w:w="263" w:type="pct"/>
          </w:tcPr>
          <w:p w14:paraId="25E51B74" w14:textId="77777777" w:rsidR="00B91BAF" w:rsidRPr="00737956" w:rsidRDefault="00B91BAF" w:rsidP="008E65C9">
            <w:pPr>
              <w:rPr>
                <w:lang w:val="en-US"/>
              </w:rPr>
            </w:pPr>
          </w:p>
        </w:tc>
        <w:tc>
          <w:tcPr>
            <w:tcW w:w="307" w:type="pct"/>
          </w:tcPr>
          <w:p w14:paraId="615AE921" w14:textId="77777777" w:rsidR="00B91BAF" w:rsidRPr="00737956" w:rsidRDefault="00B91BAF" w:rsidP="008E65C9">
            <w:pPr>
              <w:rPr>
                <w:lang w:val="en-US"/>
              </w:rPr>
            </w:pPr>
          </w:p>
        </w:tc>
        <w:tc>
          <w:tcPr>
            <w:tcW w:w="264" w:type="pct"/>
          </w:tcPr>
          <w:p w14:paraId="77AE8342" w14:textId="77777777" w:rsidR="00B91BAF" w:rsidRPr="00737956" w:rsidRDefault="00B91BAF" w:rsidP="008E65C9">
            <w:pPr>
              <w:rPr>
                <w:lang w:val="en-US"/>
              </w:rPr>
            </w:pPr>
          </w:p>
        </w:tc>
        <w:tc>
          <w:tcPr>
            <w:tcW w:w="307" w:type="pct"/>
          </w:tcPr>
          <w:p w14:paraId="7CEE66DF" w14:textId="77777777" w:rsidR="00B91BAF" w:rsidRPr="00737956" w:rsidRDefault="00B91BAF" w:rsidP="008E65C9">
            <w:pPr>
              <w:rPr>
                <w:lang w:val="en-US"/>
              </w:rPr>
            </w:pPr>
          </w:p>
        </w:tc>
        <w:tc>
          <w:tcPr>
            <w:tcW w:w="263" w:type="pct"/>
          </w:tcPr>
          <w:p w14:paraId="60ED686E" w14:textId="77777777" w:rsidR="00B91BAF" w:rsidRPr="00737956" w:rsidRDefault="00B91BAF" w:rsidP="008E65C9">
            <w:pPr>
              <w:rPr>
                <w:lang w:val="en-US"/>
              </w:rPr>
            </w:pPr>
          </w:p>
        </w:tc>
        <w:tc>
          <w:tcPr>
            <w:tcW w:w="701" w:type="pct"/>
          </w:tcPr>
          <w:p w14:paraId="0ECC21B3" w14:textId="77777777" w:rsidR="00B91BAF" w:rsidRPr="00737956" w:rsidRDefault="00B91BAF" w:rsidP="008E65C9">
            <w:pPr>
              <w:rPr>
                <w:lang w:val="en-US"/>
              </w:rPr>
            </w:pPr>
          </w:p>
        </w:tc>
        <w:tc>
          <w:tcPr>
            <w:tcW w:w="439" w:type="pct"/>
          </w:tcPr>
          <w:p w14:paraId="48358C6B" w14:textId="77777777" w:rsidR="00B91BAF" w:rsidRPr="00737956" w:rsidRDefault="00B91BAF" w:rsidP="008E65C9">
            <w:pPr>
              <w:rPr>
                <w:lang w:val="en-US"/>
              </w:rPr>
            </w:pPr>
          </w:p>
        </w:tc>
      </w:tr>
      <w:tr w:rsidR="00B91BAF" w:rsidRPr="00FE30D7" w14:paraId="02DEC7DD" w14:textId="77777777" w:rsidTr="003D59C4">
        <w:trPr>
          <w:trHeight w:val="340"/>
        </w:trPr>
        <w:tc>
          <w:tcPr>
            <w:tcW w:w="307" w:type="pct"/>
          </w:tcPr>
          <w:p w14:paraId="6EE94325" w14:textId="77777777" w:rsidR="00B91BAF" w:rsidRPr="00737956" w:rsidRDefault="00B91BAF" w:rsidP="008E65C9">
            <w:pPr>
              <w:rPr>
                <w:lang w:val="en-US"/>
              </w:rPr>
            </w:pPr>
          </w:p>
        </w:tc>
        <w:tc>
          <w:tcPr>
            <w:tcW w:w="263" w:type="pct"/>
          </w:tcPr>
          <w:p w14:paraId="05C1DD41" w14:textId="77777777" w:rsidR="00B91BAF" w:rsidRPr="00737956" w:rsidRDefault="00B91BAF" w:rsidP="008E65C9">
            <w:pPr>
              <w:rPr>
                <w:lang w:val="en-US"/>
              </w:rPr>
            </w:pPr>
          </w:p>
        </w:tc>
        <w:tc>
          <w:tcPr>
            <w:tcW w:w="219" w:type="pct"/>
          </w:tcPr>
          <w:p w14:paraId="7951AEFF" w14:textId="77777777" w:rsidR="00B91BAF" w:rsidRPr="00737956" w:rsidRDefault="00B91BAF" w:rsidP="008E65C9">
            <w:pPr>
              <w:rPr>
                <w:lang w:val="en-US"/>
              </w:rPr>
            </w:pPr>
          </w:p>
        </w:tc>
        <w:tc>
          <w:tcPr>
            <w:tcW w:w="220" w:type="pct"/>
          </w:tcPr>
          <w:p w14:paraId="4DB3692B" w14:textId="77777777" w:rsidR="00B91BAF" w:rsidRPr="00737956" w:rsidRDefault="00B91BAF" w:rsidP="008E65C9">
            <w:pPr>
              <w:rPr>
                <w:lang w:val="en-US"/>
              </w:rPr>
            </w:pPr>
          </w:p>
        </w:tc>
        <w:tc>
          <w:tcPr>
            <w:tcW w:w="263" w:type="pct"/>
          </w:tcPr>
          <w:p w14:paraId="76D66C43" w14:textId="77777777" w:rsidR="00B91BAF" w:rsidRPr="00737956" w:rsidRDefault="00B91BAF" w:rsidP="008E65C9">
            <w:pPr>
              <w:rPr>
                <w:lang w:val="en-US"/>
              </w:rPr>
            </w:pPr>
          </w:p>
        </w:tc>
        <w:tc>
          <w:tcPr>
            <w:tcW w:w="263" w:type="pct"/>
          </w:tcPr>
          <w:p w14:paraId="1B0437C9" w14:textId="77777777" w:rsidR="00B91BAF" w:rsidRPr="00737956" w:rsidRDefault="00B91BAF" w:rsidP="008E65C9">
            <w:pPr>
              <w:rPr>
                <w:lang w:val="en-US"/>
              </w:rPr>
            </w:pPr>
          </w:p>
        </w:tc>
        <w:tc>
          <w:tcPr>
            <w:tcW w:w="307" w:type="pct"/>
          </w:tcPr>
          <w:p w14:paraId="0BDCCDCC" w14:textId="77777777" w:rsidR="00B91BAF" w:rsidRPr="00737956" w:rsidRDefault="00B91BAF" w:rsidP="008E65C9">
            <w:pPr>
              <w:rPr>
                <w:lang w:val="en-US"/>
              </w:rPr>
            </w:pPr>
          </w:p>
        </w:tc>
        <w:tc>
          <w:tcPr>
            <w:tcW w:w="307" w:type="pct"/>
          </w:tcPr>
          <w:p w14:paraId="30CFD24B" w14:textId="77777777" w:rsidR="00B91BAF" w:rsidRPr="00737956" w:rsidRDefault="00B91BAF" w:rsidP="008E65C9">
            <w:pPr>
              <w:rPr>
                <w:lang w:val="en-US"/>
              </w:rPr>
            </w:pPr>
          </w:p>
        </w:tc>
        <w:tc>
          <w:tcPr>
            <w:tcW w:w="307" w:type="pct"/>
          </w:tcPr>
          <w:p w14:paraId="2FC35027" w14:textId="77777777" w:rsidR="00B91BAF" w:rsidRPr="00737956" w:rsidRDefault="00B91BAF" w:rsidP="008E65C9">
            <w:pPr>
              <w:rPr>
                <w:lang w:val="en-US"/>
              </w:rPr>
            </w:pPr>
          </w:p>
        </w:tc>
        <w:tc>
          <w:tcPr>
            <w:tcW w:w="263" w:type="pct"/>
          </w:tcPr>
          <w:p w14:paraId="72E6B7E4" w14:textId="77777777" w:rsidR="00B91BAF" w:rsidRPr="00737956" w:rsidRDefault="00B91BAF" w:rsidP="008E65C9">
            <w:pPr>
              <w:rPr>
                <w:lang w:val="en-US"/>
              </w:rPr>
            </w:pPr>
          </w:p>
        </w:tc>
        <w:tc>
          <w:tcPr>
            <w:tcW w:w="307" w:type="pct"/>
          </w:tcPr>
          <w:p w14:paraId="182989DC" w14:textId="77777777" w:rsidR="00B91BAF" w:rsidRPr="00737956" w:rsidRDefault="00B91BAF" w:rsidP="008E65C9">
            <w:pPr>
              <w:rPr>
                <w:lang w:val="en-US"/>
              </w:rPr>
            </w:pPr>
          </w:p>
        </w:tc>
        <w:tc>
          <w:tcPr>
            <w:tcW w:w="264" w:type="pct"/>
          </w:tcPr>
          <w:p w14:paraId="0C9A8348" w14:textId="77777777" w:rsidR="00B91BAF" w:rsidRPr="00737956" w:rsidRDefault="00B91BAF" w:rsidP="008E65C9">
            <w:pPr>
              <w:rPr>
                <w:lang w:val="en-US"/>
              </w:rPr>
            </w:pPr>
          </w:p>
        </w:tc>
        <w:tc>
          <w:tcPr>
            <w:tcW w:w="307" w:type="pct"/>
          </w:tcPr>
          <w:p w14:paraId="1EAB2A24" w14:textId="77777777" w:rsidR="00B91BAF" w:rsidRPr="00737956" w:rsidRDefault="00B91BAF" w:rsidP="008E65C9">
            <w:pPr>
              <w:rPr>
                <w:lang w:val="en-US"/>
              </w:rPr>
            </w:pPr>
          </w:p>
        </w:tc>
        <w:tc>
          <w:tcPr>
            <w:tcW w:w="263" w:type="pct"/>
          </w:tcPr>
          <w:p w14:paraId="277C5769" w14:textId="77777777" w:rsidR="00B91BAF" w:rsidRPr="00737956" w:rsidRDefault="00B91BAF" w:rsidP="008E65C9">
            <w:pPr>
              <w:rPr>
                <w:lang w:val="en-US"/>
              </w:rPr>
            </w:pPr>
          </w:p>
        </w:tc>
        <w:tc>
          <w:tcPr>
            <w:tcW w:w="701" w:type="pct"/>
          </w:tcPr>
          <w:p w14:paraId="683210B0" w14:textId="77777777" w:rsidR="00B91BAF" w:rsidRPr="00737956" w:rsidRDefault="00B91BAF" w:rsidP="008E65C9">
            <w:pPr>
              <w:rPr>
                <w:lang w:val="en-US"/>
              </w:rPr>
            </w:pPr>
          </w:p>
        </w:tc>
        <w:tc>
          <w:tcPr>
            <w:tcW w:w="439" w:type="pct"/>
          </w:tcPr>
          <w:p w14:paraId="63B71CF5" w14:textId="77777777" w:rsidR="00B91BAF" w:rsidRPr="00737956" w:rsidRDefault="00B91BAF" w:rsidP="008E65C9">
            <w:pPr>
              <w:rPr>
                <w:lang w:val="en-US"/>
              </w:rPr>
            </w:pPr>
          </w:p>
        </w:tc>
      </w:tr>
      <w:tr w:rsidR="00B91BAF" w:rsidRPr="00FE30D7" w14:paraId="3D99C962" w14:textId="77777777" w:rsidTr="003D59C4">
        <w:trPr>
          <w:trHeight w:val="340"/>
        </w:trPr>
        <w:tc>
          <w:tcPr>
            <w:tcW w:w="307" w:type="pct"/>
          </w:tcPr>
          <w:p w14:paraId="37A60921" w14:textId="77777777" w:rsidR="00B91BAF" w:rsidRPr="00737956" w:rsidRDefault="00B91BAF" w:rsidP="008E65C9">
            <w:pPr>
              <w:rPr>
                <w:lang w:val="en-US"/>
              </w:rPr>
            </w:pPr>
            <w:bookmarkStart w:id="0" w:name="_Hlk74921508"/>
            <w:bookmarkStart w:id="1" w:name="_Hlk74921491"/>
          </w:p>
        </w:tc>
        <w:tc>
          <w:tcPr>
            <w:tcW w:w="263" w:type="pct"/>
          </w:tcPr>
          <w:p w14:paraId="77B91865" w14:textId="77777777" w:rsidR="00B91BAF" w:rsidRPr="00737956" w:rsidRDefault="00B91BAF" w:rsidP="008E65C9">
            <w:pPr>
              <w:rPr>
                <w:lang w:val="en-US"/>
              </w:rPr>
            </w:pPr>
          </w:p>
        </w:tc>
        <w:tc>
          <w:tcPr>
            <w:tcW w:w="219" w:type="pct"/>
          </w:tcPr>
          <w:p w14:paraId="12E9D0A2" w14:textId="77777777" w:rsidR="00B91BAF" w:rsidRPr="00737956" w:rsidRDefault="00B91BAF" w:rsidP="008E65C9">
            <w:pPr>
              <w:rPr>
                <w:lang w:val="en-US"/>
              </w:rPr>
            </w:pPr>
          </w:p>
        </w:tc>
        <w:tc>
          <w:tcPr>
            <w:tcW w:w="220" w:type="pct"/>
          </w:tcPr>
          <w:p w14:paraId="2EF586BB" w14:textId="77777777" w:rsidR="00B91BAF" w:rsidRPr="00737956" w:rsidRDefault="00B91BAF" w:rsidP="008E65C9">
            <w:pPr>
              <w:rPr>
                <w:lang w:val="en-US"/>
              </w:rPr>
            </w:pPr>
          </w:p>
        </w:tc>
        <w:tc>
          <w:tcPr>
            <w:tcW w:w="263" w:type="pct"/>
          </w:tcPr>
          <w:p w14:paraId="1C3E9066" w14:textId="77777777" w:rsidR="00B91BAF" w:rsidRPr="00737956" w:rsidRDefault="00B91BAF" w:rsidP="008E65C9">
            <w:pPr>
              <w:rPr>
                <w:lang w:val="en-US"/>
              </w:rPr>
            </w:pPr>
          </w:p>
        </w:tc>
        <w:tc>
          <w:tcPr>
            <w:tcW w:w="263" w:type="pct"/>
          </w:tcPr>
          <w:p w14:paraId="27365214" w14:textId="77777777" w:rsidR="00B91BAF" w:rsidRPr="00737956" w:rsidRDefault="00B91BAF" w:rsidP="008E65C9">
            <w:pPr>
              <w:rPr>
                <w:lang w:val="en-US"/>
              </w:rPr>
            </w:pPr>
          </w:p>
        </w:tc>
        <w:tc>
          <w:tcPr>
            <w:tcW w:w="307" w:type="pct"/>
          </w:tcPr>
          <w:p w14:paraId="69F78581" w14:textId="77777777" w:rsidR="00B91BAF" w:rsidRPr="00737956" w:rsidRDefault="00B91BAF" w:rsidP="008E65C9">
            <w:pPr>
              <w:rPr>
                <w:lang w:val="en-US"/>
              </w:rPr>
            </w:pPr>
          </w:p>
        </w:tc>
        <w:tc>
          <w:tcPr>
            <w:tcW w:w="307" w:type="pct"/>
          </w:tcPr>
          <w:p w14:paraId="57C9A790" w14:textId="77777777" w:rsidR="00B91BAF" w:rsidRPr="00737956" w:rsidRDefault="00B91BAF" w:rsidP="008E65C9">
            <w:pPr>
              <w:rPr>
                <w:lang w:val="en-US"/>
              </w:rPr>
            </w:pPr>
          </w:p>
        </w:tc>
        <w:tc>
          <w:tcPr>
            <w:tcW w:w="307" w:type="pct"/>
          </w:tcPr>
          <w:p w14:paraId="6E2E2942" w14:textId="77777777" w:rsidR="00B91BAF" w:rsidRPr="00737956" w:rsidRDefault="00B91BAF" w:rsidP="008E65C9">
            <w:pPr>
              <w:rPr>
                <w:lang w:val="en-US"/>
              </w:rPr>
            </w:pPr>
          </w:p>
        </w:tc>
        <w:tc>
          <w:tcPr>
            <w:tcW w:w="263" w:type="pct"/>
          </w:tcPr>
          <w:p w14:paraId="7BF1C308" w14:textId="77777777" w:rsidR="00B91BAF" w:rsidRPr="00737956" w:rsidRDefault="00B91BAF" w:rsidP="008E65C9">
            <w:pPr>
              <w:rPr>
                <w:lang w:val="en-US"/>
              </w:rPr>
            </w:pPr>
          </w:p>
        </w:tc>
        <w:tc>
          <w:tcPr>
            <w:tcW w:w="307" w:type="pct"/>
          </w:tcPr>
          <w:p w14:paraId="04D40611" w14:textId="77777777" w:rsidR="00B91BAF" w:rsidRPr="00737956" w:rsidRDefault="00B91BAF" w:rsidP="008E65C9">
            <w:pPr>
              <w:rPr>
                <w:lang w:val="en-US"/>
              </w:rPr>
            </w:pPr>
          </w:p>
        </w:tc>
        <w:tc>
          <w:tcPr>
            <w:tcW w:w="264" w:type="pct"/>
          </w:tcPr>
          <w:p w14:paraId="54F96CE7" w14:textId="77777777" w:rsidR="00B91BAF" w:rsidRPr="00737956" w:rsidRDefault="00B91BAF" w:rsidP="008E65C9">
            <w:pPr>
              <w:rPr>
                <w:lang w:val="en-US"/>
              </w:rPr>
            </w:pPr>
          </w:p>
        </w:tc>
        <w:tc>
          <w:tcPr>
            <w:tcW w:w="307" w:type="pct"/>
          </w:tcPr>
          <w:p w14:paraId="7FD3B2A1" w14:textId="77777777" w:rsidR="00B91BAF" w:rsidRPr="00737956" w:rsidRDefault="00B91BAF" w:rsidP="008E65C9">
            <w:pPr>
              <w:rPr>
                <w:lang w:val="en-US"/>
              </w:rPr>
            </w:pPr>
          </w:p>
        </w:tc>
        <w:tc>
          <w:tcPr>
            <w:tcW w:w="263" w:type="pct"/>
          </w:tcPr>
          <w:p w14:paraId="7778CD16" w14:textId="77777777" w:rsidR="00B91BAF" w:rsidRPr="00737956" w:rsidRDefault="00B91BAF" w:rsidP="008E65C9">
            <w:pPr>
              <w:rPr>
                <w:lang w:val="en-US"/>
              </w:rPr>
            </w:pPr>
          </w:p>
        </w:tc>
        <w:tc>
          <w:tcPr>
            <w:tcW w:w="701" w:type="pct"/>
          </w:tcPr>
          <w:p w14:paraId="7060B5E8" w14:textId="77777777" w:rsidR="00B91BAF" w:rsidRPr="00737956" w:rsidRDefault="00B91BAF" w:rsidP="008E65C9">
            <w:pPr>
              <w:rPr>
                <w:lang w:val="en-US"/>
              </w:rPr>
            </w:pPr>
          </w:p>
        </w:tc>
        <w:tc>
          <w:tcPr>
            <w:tcW w:w="439" w:type="pct"/>
          </w:tcPr>
          <w:p w14:paraId="492F7B4B" w14:textId="77777777" w:rsidR="00B91BAF" w:rsidRPr="00737956" w:rsidRDefault="00B91BAF" w:rsidP="008E65C9">
            <w:pPr>
              <w:rPr>
                <w:lang w:val="en-US"/>
              </w:rPr>
            </w:pPr>
          </w:p>
        </w:tc>
      </w:tr>
      <w:tr w:rsidR="00B91BAF" w:rsidRPr="00FE30D7" w14:paraId="648AF35A" w14:textId="77777777" w:rsidTr="003D59C4">
        <w:trPr>
          <w:trHeight w:val="340"/>
        </w:trPr>
        <w:tc>
          <w:tcPr>
            <w:tcW w:w="307" w:type="pct"/>
          </w:tcPr>
          <w:p w14:paraId="4FCF85F9" w14:textId="77777777" w:rsidR="00B91BAF" w:rsidRPr="00737956" w:rsidRDefault="00B91BAF" w:rsidP="008E65C9">
            <w:pPr>
              <w:rPr>
                <w:lang w:val="en-US"/>
              </w:rPr>
            </w:pPr>
          </w:p>
        </w:tc>
        <w:tc>
          <w:tcPr>
            <w:tcW w:w="263" w:type="pct"/>
          </w:tcPr>
          <w:p w14:paraId="67538556" w14:textId="77777777" w:rsidR="00B91BAF" w:rsidRPr="00737956" w:rsidRDefault="00B91BAF" w:rsidP="008E65C9">
            <w:pPr>
              <w:rPr>
                <w:lang w:val="en-US"/>
              </w:rPr>
            </w:pPr>
          </w:p>
        </w:tc>
        <w:tc>
          <w:tcPr>
            <w:tcW w:w="219" w:type="pct"/>
          </w:tcPr>
          <w:p w14:paraId="0A2F12F5" w14:textId="77777777" w:rsidR="00B91BAF" w:rsidRPr="00737956" w:rsidRDefault="00B91BAF" w:rsidP="008E65C9">
            <w:pPr>
              <w:rPr>
                <w:lang w:val="en-US"/>
              </w:rPr>
            </w:pPr>
          </w:p>
        </w:tc>
        <w:tc>
          <w:tcPr>
            <w:tcW w:w="220" w:type="pct"/>
          </w:tcPr>
          <w:p w14:paraId="4AF6E4E5" w14:textId="77777777" w:rsidR="00B91BAF" w:rsidRPr="00737956" w:rsidRDefault="00B91BAF" w:rsidP="008E65C9">
            <w:pPr>
              <w:rPr>
                <w:lang w:val="en-US"/>
              </w:rPr>
            </w:pPr>
          </w:p>
        </w:tc>
        <w:tc>
          <w:tcPr>
            <w:tcW w:w="263" w:type="pct"/>
          </w:tcPr>
          <w:p w14:paraId="7CB7FF40" w14:textId="77777777" w:rsidR="00B91BAF" w:rsidRPr="00737956" w:rsidRDefault="00B91BAF" w:rsidP="008E65C9">
            <w:pPr>
              <w:rPr>
                <w:lang w:val="en-US"/>
              </w:rPr>
            </w:pPr>
          </w:p>
        </w:tc>
        <w:tc>
          <w:tcPr>
            <w:tcW w:w="263" w:type="pct"/>
          </w:tcPr>
          <w:p w14:paraId="39C84731" w14:textId="77777777" w:rsidR="00B91BAF" w:rsidRPr="00737956" w:rsidRDefault="00B91BAF" w:rsidP="008E65C9">
            <w:pPr>
              <w:rPr>
                <w:lang w:val="en-US"/>
              </w:rPr>
            </w:pPr>
          </w:p>
        </w:tc>
        <w:tc>
          <w:tcPr>
            <w:tcW w:w="307" w:type="pct"/>
          </w:tcPr>
          <w:p w14:paraId="535FEFE7" w14:textId="77777777" w:rsidR="00B91BAF" w:rsidRPr="00737956" w:rsidRDefault="00B91BAF" w:rsidP="008E65C9">
            <w:pPr>
              <w:rPr>
                <w:lang w:val="en-US"/>
              </w:rPr>
            </w:pPr>
          </w:p>
        </w:tc>
        <w:tc>
          <w:tcPr>
            <w:tcW w:w="307" w:type="pct"/>
          </w:tcPr>
          <w:p w14:paraId="2283473D" w14:textId="77777777" w:rsidR="00B91BAF" w:rsidRPr="00737956" w:rsidRDefault="00B91BAF" w:rsidP="008E65C9">
            <w:pPr>
              <w:rPr>
                <w:lang w:val="en-US"/>
              </w:rPr>
            </w:pPr>
          </w:p>
        </w:tc>
        <w:tc>
          <w:tcPr>
            <w:tcW w:w="307" w:type="pct"/>
          </w:tcPr>
          <w:p w14:paraId="2150AC3B" w14:textId="77777777" w:rsidR="00B91BAF" w:rsidRPr="00737956" w:rsidRDefault="00B91BAF" w:rsidP="008E65C9">
            <w:pPr>
              <w:rPr>
                <w:lang w:val="en-US"/>
              </w:rPr>
            </w:pPr>
          </w:p>
        </w:tc>
        <w:tc>
          <w:tcPr>
            <w:tcW w:w="263" w:type="pct"/>
          </w:tcPr>
          <w:p w14:paraId="2EEC0856" w14:textId="77777777" w:rsidR="00B91BAF" w:rsidRPr="00737956" w:rsidRDefault="00B91BAF" w:rsidP="008E65C9">
            <w:pPr>
              <w:rPr>
                <w:lang w:val="en-US"/>
              </w:rPr>
            </w:pPr>
          </w:p>
        </w:tc>
        <w:tc>
          <w:tcPr>
            <w:tcW w:w="307" w:type="pct"/>
          </w:tcPr>
          <w:p w14:paraId="300887DC" w14:textId="77777777" w:rsidR="00B91BAF" w:rsidRPr="00737956" w:rsidRDefault="00B91BAF" w:rsidP="008E65C9">
            <w:pPr>
              <w:rPr>
                <w:lang w:val="en-US"/>
              </w:rPr>
            </w:pPr>
          </w:p>
        </w:tc>
        <w:tc>
          <w:tcPr>
            <w:tcW w:w="264" w:type="pct"/>
          </w:tcPr>
          <w:p w14:paraId="5250DABD" w14:textId="77777777" w:rsidR="00B91BAF" w:rsidRPr="00737956" w:rsidRDefault="00B91BAF" w:rsidP="008E65C9">
            <w:pPr>
              <w:rPr>
                <w:lang w:val="en-US"/>
              </w:rPr>
            </w:pPr>
          </w:p>
        </w:tc>
        <w:tc>
          <w:tcPr>
            <w:tcW w:w="307" w:type="pct"/>
          </w:tcPr>
          <w:p w14:paraId="02E45A02" w14:textId="77777777" w:rsidR="00B91BAF" w:rsidRPr="00737956" w:rsidRDefault="00B91BAF" w:rsidP="008E65C9">
            <w:pPr>
              <w:rPr>
                <w:lang w:val="en-US"/>
              </w:rPr>
            </w:pPr>
          </w:p>
        </w:tc>
        <w:tc>
          <w:tcPr>
            <w:tcW w:w="263" w:type="pct"/>
          </w:tcPr>
          <w:p w14:paraId="0D5DADEF" w14:textId="77777777" w:rsidR="00B91BAF" w:rsidRPr="00737956" w:rsidRDefault="00B91BAF" w:rsidP="008E65C9">
            <w:pPr>
              <w:rPr>
                <w:lang w:val="en-US"/>
              </w:rPr>
            </w:pPr>
          </w:p>
        </w:tc>
        <w:tc>
          <w:tcPr>
            <w:tcW w:w="701" w:type="pct"/>
          </w:tcPr>
          <w:p w14:paraId="5DE66DEF" w14:textId="77777777" w:rsidR="00B91BAF" w:rsidRPr="00737956" w:rsidRDefault="00B91BAF" w:rsidP="008E65C9">
            <w:pPr>
              <w:rPr>
                <w:lang w:val="en-US"/>
              </w:rPr>
            </w:pPr>
          </w:p>
        </w:tc>
        <w:tc>
          <w:tcPr>
            <w:tcW w:w="439" w:type="pct"/>
          </w:tcPr>
          <w:p w14:paraId="6C145EEF" w14:textId="77777777" w:rsidR="00B91BAF" w:rsidRPr="00737956" w:rsidRDefault="00B91BAF" w:rsidP="008E65C9">
            <w:pPr>
              <w:rPr>
                <w:lang w:val="en-US"/>
              </w:rPr>
            </w:pPr>
          </w:p>
        </w:tc>
      </w:tr>
      <w:bookmarkEnd w:id="0"/>
      <w:tr w:rsidR="00B91BAF" w:rsidRPr="00FE30D7" w14:paraId="61680A37" w14:textId="77777777" w:rsidTr="003D59C4">
        <w:trPr>
          <w:trHeight w:val="340"/>
        </w:trPr>
        <w:tc>
          <w:tcPr>
            <w:tcW w:w="307" w:type="pct"/>
          </w:tcPr>
          <w:p w14:paraId="41A6BFB4" w14:textId="77777777" w:rsidR="00B91BAF" w:rsidRPr="00737956" w:rsidRDefault="00B91BAF" w:rsidP="008E65C9">
            <w:pPr>
              <w:rPr>
                <w:lang w:val="en-US"/>
              </w:rPr>
            </w:pPr>
          </w:p>
        </w:tc>
        <w:tc>
          <w:tcPr>
            <w:tcW w:w="263" w:type="pct"/>
          </w:tcPr>
          <w:p w14:paraId="35152778" w14:textId="77777777" w:rsidR="00B91BAF" w:rsidRPr="00737956" w:rsidRDefault="00B91BAF" w:rsidP="008E65C9">
            <w:pPr>
              <w:rPr>
                <w:lang w:val="en-US"/>
              </w:rPr>
            </w:pPr>
          </w:p>
        </w:tc>
        <w:tc>
          <w:tcPr>
            <w:tcW w:w="219" w:type="pct"/>
          </w:tcPr>
          <w:p w14:paraId="07980096" w14:textId="77777777" w:rsidR="00B91BAF" w:rsidRPr="00737956" w:rsidRDefault="00B91BAF" w:rsidP="008E65C9">
            <w:pPr>
              <w:rPr>
                <w:lang w:val="en-US"/>
              </w:rPr>
            </w:pPr>
          </w:p>
        </w:tc>
        <w:tc>
          <w:tcPr>
            <w:tcW w:w="220" w:type="pct"/>
          </w:tcPr>
          <w:p w14:paraId="6D5B33BC" w14:textId="77777777" w:rsidR="00B91BAF" w:rsidRPr="00737956" w:rsidRDefault="00B91BAF" w:rsidP="008E65C9">
            <w:pPr>
              <w:rPr>
                <w:lang w:val="en-US"/>
              </w:rPr>
            </w:pPr>
          </w:p>
        </w:tc>
        <w:tc>
          <w:tcPr>
            <w:tcW w:w="263" w:type="pct"/>
          </w:tcPr>
          <w:p w14:paraId="5EDCAACE" w14:textId="77777777" w:rsidR="00B91BAF" w:rsidRPr="00737956" w:rsidRDefault="00B91BAF" w:rsidP="008E65C9">
            <w:pPr>
              <w:rPr>
                <w:lang w:val="en-US"/>
              </w:rPr>
            </w:pPr>
          </w:p>
        </w:tc>
        <w:tc>
          <w:tcPr>
            <w:tcW w:w="263" w:type="pct"/>
          </w:tcPr>
          <w:p w14:paraId="5291963F" w14:textId="77777777" w:rsidR="00B91BAF" w:rsidRPr="00737956" w:rsidRDefault="00B91BAF" w:rsidP="008E65C9">
            <w:pPr>
              <w:rPr>
                <w:lang w:val="en-US"/>
              </w:rPr>
            </w:pPr>
          </w:p>
        </w:tc>
        <w:tc>
          <w:tcPr>
            <w:tcW w:w="307" w:type="pct"/>
          </w:tcPr>
          <w:p w14:paraId="363DE0EE" w14:textId="77777777" w:rsidR="00B91BAF" w:rsidRPr="00737956" w:rsidRDefault="00B91BAF" w:rsidP="008E65C9">
            <w:pPr>
              <w:rPr>
                <w:lang w:val="en-US"/>
              </w:rPr>
            </w:pPr>
          </w:p>
        </w:tc>
        <w:tc>
          <w:tcPr>
            <w:tcW w:w="307" w:type="pct"/>
          </w:tcPr>
          <w:p w14:paraId="7EEACF77" w14:textId="77777777" w:rsidR="00B91BAF" w:rsidRPr="00737956" w:rsidRDefault="00B91BAF" w:rsidP="008E65C9">
            <w:pPr>
              <w:rPr>
                <w:lang w:val="en-US"/>
              </w:rPr>
            </w:pPr>
          </w:p>
        </w:tc>
        <w:tc>
          <w:tcPr>
            <w:tcW w:w="307" w:type="pct"/>
          </w:tcPr>
          <w:p w14:paraId="1126139A" w14:textId="77777777" w:rsidR="00B91BAF" w:rsidRPr="00737956" w:rsidRDefault="00B91BAF" w:rsidP="008E65C9">
            <w:pPr>
              <w:rPr>
                <w:lang w:val="en-US"/>
              </w:rPr>
            </w:pPr>
          </w:p>
        </w:tc>
        <w:tc>
          <w:tcPr>
            <w:tcW w:w="263" w:type="pct"/>
          </w:tcPr>
          <w:p w14:paraId="7CCAA8B9" w14:textId="77777777" w:rsidR="00B91BAF" w:rsidRPr="00737956" w:rsidRDefault="00B91BAF" w:rsidP="008E65C9">
            <w:pPr>
              <w:rPr>
                <w:lang w:val="en-US"/>
              </w:rPr>
            </w:pPr>
          </w:p>
        </w:tc>
        <w:tc>
          <w:tcPr>
            <w:tcW w:w="307" w:type="pct"/>
          </w:tcPr>
          <w:p w14:paraId="05B7C0BD" w14:textId="77777777" w:rsidR="00B91BAF" w:rsidRPr="00737956" w:rsidRDefault="00B91BAF" w:rsidP="008E65C9">
            <w:pPr>
              <w:rPr>
                <w:lang w:val="en-US"/>
              </w:rPr>
            </w:pPr>
          </w:p>
        </w:tc>
        <w:tc>
          <w:tcPr>
            <w:tcW w:w="264" w:type="pct"/>
          </w:tcPr>
          <w:p w14:paraId="7569CC21" w14:textId="77777777" w:rsidR="00B91BAF" w:rsidRPr="00737956" w:rsidRDefault="00B91BAF" w:rsidP="008E65C9">
            <w:pPr>
              <w:rPr>
                <w:lang w:val="en-US"/>
              </w:rPr>
            </w:pPr>
          </w:p>
        </w:tc>
        <w:tc>
          <w:tcPr>
            <w:tcW w:w="307" w:type="pct"/>
          </w:tcPr>
          <w:p w14:paraId="76C8F40A" w14:textId="77777777" w:rsidR="00B91BAF" w:rsidRPr="00737956" w:rsidRDefault="00B91BAF" w:rsidP="008E65C9">
            <w:pPr>
              <w:rPr>
                <w:lang w:val="en-US"/>
              </w:rPr>
            </w:pPr>
          </w:p>
        </w:tc>
        <w:tc>
          <w:tcPr>
            <w:tcW w:w="263" w:type="pct"/>
          </w:tcPr>
          <w:p w14:paraId="16470CC3" w14:textId="77777777" w:rsidR="00B91BAF" w:rsidRPr="00737956" w:rsidRDefault="00B91BAF" w:rsidP="008E65C9">
            <w:pPr>
              <w:rPr>
                <w:lang w:val="en-US"/>
              </w:rPr>
            </w:pPr>
          </w:p>
        </w:tc>
        <w:tc>
          <w:tcPr>
            <w:tcW w:w="701" w:type="pct"/>
          </w:tcPr>
          <w:p w14:paraId="3EC14252" w14:textId="77777777" w:rsidR="00B91BAF" w:rsidRPr="00737956" w:rsidRDefault="00B91BAF" w:rsidP="008E65C9">
            <w:pPr>
              <w:rPr>
                <w:lang w:val="en-US"/>
              </w:rPr>
            </w:pPr>
          </w:p>
        </w:tc>
        <w:tc>
          <w:tcPr>
            <w:tcW w:w="439" w:type="pct"/>
          </w:tcPr>
          <w:p w14:paraId="171A2772" w14:textId="77777777" w:rsidR="00B91BAF" w:rsidRPr="00737956" w:rsidRDefault="00B91BAF" w:rsidP="008E65C9">
            <w:pPr>
              <w:rPr>
                <w:lang w:val="en-US"/>
              </w:rPr>
            </w:pPr>
          </w:p>
        </w:tc>
      </w:tr>
      <w:bookmarkEnd w:id="1"/>
      <w:tr w:rsidR="00B91BAF" w:rsidRPr="00FE30D7" w14:paraId="1BCBAA74" w14:textId="77777777" w:rsidTr="003D59C4">
        <w:trPr>
          <w:trHeight w:val="340"/>
        </w:trPr>
        <w:tc>
          <w:tcPr>
            <w:tcW w:w="307" w:type="pct"/>
          </w:tcPr>
          <w:p w14:paraId="6F5CDCF5" w14:textId="77777777" w:rsidR="00B91BAF" w:rsidRPr="00737956" w:rsidRDefault="00B91BAF" w:rsidP="008E65C9">
            <w:pPr>
              <w:rPr>
                <w:lang w:val="en-US"/>
              </w:rPr>
            </w:pPr>
          </w:p>
        </w:tc>
        <w:tc>
          <w:tcPr>
            <w:tcW w:w="263" w:type="pct"/>
          </w:tcPr>
          <w:p w14:paraId="5895A24E" w14:textId="77777777" w:rsidR="00B91BAF" w:rsidRPr="00737956" w:rsidRDefault="00B91BAF" w:rsidP="008E65C9">
            <w:pPr>
              <w:rPr>
                <w:lang w:val="en-US"/>
              </w:rPr>
            </w:pPr>
          </w:p>
        </w:tc>
        <w:tc>
          <w:tcPr>
            <w:tcW w:w="219" w:type="pct"/>
          </w:tcPr>
          <w:p w14:paraId="7F807B8D" w14:textId="77777777" w:rsidR="00B91BAF" w:rsidRPr="00737956" w:rsidRDefault="00B91BAF" w:rsidP="008E65C9">
            <w:pPr>
              <w:rPr>
                <w:lang w:val="en-US"/>
              </w:rPr>
            </w:pPr>
          </w:p>
        </w:tc>
        <w:tc>
          <w:tcPr>
            <w:tcW w:w="220" w:type="pct"/>
          </w:tcPr>
          <w:p w14:paraId="7F10BBAB" w14:textId="77777777" w:rsidR="00B91BAF" w:rsidRPr="00737956" w:rsidRDefault="00B91BAF" w:rsidP="008E65C9">
            <w:pPr>
              <w:rPr>
                <w:lang w:val="en-US"/>
              </w:rPr>
            </w:pPr>
          </w:p>
        </w:tc>
        <w:tc>
          <w:tcPr>
            <w:tcW w:w="263" w:type="pct"/>
          </w:tcPr>
          <w:p w14:paraId="3FFC7B3E" w14:textId="77777777" w:rsidR="00B91BAF" w:rsidRPr="00737956" w:rsidRDefault="00B91BAF" w:rsidP="008E65C9">
            <w:pPr>
              <w:rPr>
                <w:lang w:val="en-US"/>
              </w:rPr>
            </w:pPr>
          </w:p>
        </w:tc>
        <w:tc>
          <w:tcPr>
            <w:tcW w:w="263" w:type="pct"/>
          </w:tcPr>
          <w:p w14:paraId="5410D78F" w14:textId="77777777" w:rsidR="00B91BAF" w:rsidRPr="00737956" w:rsidRDefault="00B91BAF" w:rsidP="008E65C9">
            <w:pPr>
              <w:rPr>
                <w:lang w:val="en-US"/>
              </w:rPr>
            </w:pPr>
          </w:p>
        </w:tc>
        <w:tc>
          <w:tcPr>
            <w:tcW w:w="307" w:type="pct"/>
          </w:tcPr>
          <w:p w14:paraId="252A6137" w14:textId="77777777" w:rsidR="00B91BAF" w:rsidRPr="00737956" w:rsidRDefault="00B91BAF" w:rsidP="008E65C9">
            <w:pPr>
              <w:rPr>
                <w:lang w:val="en-US"/>
              </w:rPr>
            </w:pPr>
          </w:p>
        </w:tc>
        <w:tc>
          <w:tcPr>
            <w:tcW w:w="307" w:type="pct"/>
          </w:tcPr>
          <w:p w14:paraId="65E053C5" w14:textId="77777777" w:rsidR="00B91BAF" w:rsidRPr="00737956" w:rsidRDefault="00B91BAF" w:rsidP="008E65C9">
            <w:pPr>
              <w:rPr>
                <w:lang w:val="en-US"/>
              </w:rPr>
            </w:pPr>
          </w:p>
        </w:tc>
        <w:tc>
          <w:tcPr>
            <w:tcW w:w="307" w:type="pct"/>
          </w:tcPr>
          <w:p w14:paraId="69FA8FC5" w14:textId="77777777" w:rsidR="00B91BAF" w:rsidRPr="00737956" w:rsidRDefault="00B91BAF" w:rsidP="008E65C9">
            <w:pPr>
              <w:rPr>
                <w:lang w:val="en-US"/>
              </w:rPr>
            </w:pPr>
          </w:p>
        </w:tc>
        <w:tc>
          <w:tcPr>
            <w:tcW w:w="263" w:type="pct"/>
          </w:tcPr>
          <w:p w14:paraId="4C6A6549" w14:textId="77777777" w:rsidR="00B91BAF" w:rsidRPr="00737956" w:rsidRDefault="00B91BAF" w:rsidP="008E65C9">
            <w:pPr>
              <w:rPr>
                <w:lang w:val="en-US"/>
              </w:rPr>
            </w:pPr>
          </w:p>
        </w:tc>
        <w:tc>
          <w:tcPr>
            <w:tcW w:w="307" w:type="pct"/>
          </w:tcPr>
          <w:p w14:paraId="28BC90DD" w14:textId="77777777" w:rsidR="00B91BAF" w:rsidRPr="00737956" w:rsidRDefault="00B91BAF" w:rsidP="008E65C9">
            <w:pPr>
              <w:rPr>
                <w:lang w:val="en-US"/>
              </w:rPr>
            </w:pPr>
          </w:p>
        </w:tc>
        <w:tc>
          <w:tcPr>
            <w:tcW w:w="264" w:type="pct"/>
          </w:tcPr>
          <w:p w14:paraId="650E44FA" w14:textId="77777777" w:rsidR="00B91BAF" w:rsidRPr="00737956" w:rsidRDefault="00B91BAF" w:rsidP="008E65C9">
            <w:pPr>
              <w:rPr>
                <w:lang w:val="en-US"/>
              </w:rPr>
            </w:pPr>
          </w:p>
        </w:tc>
        <w:tc>
          <w:tcPr>
            <w:tcW w:w="307" w:type="pct"/>
          </w:tcPr>
          <w:p w14:paraId="6F790ABA" w14:textId="77777777" w:rsidR="00B91BAF" w:rsidRPr="00737956" w:rsidRDefault="00B91BAF" w:rsidP="008E65C9">
            <w:pPr>
              <w:rPr>
                <w:lang w:val="en-US"/>
              </w:rPr>
            </w:pPr>
          </w:p>
        </w:tc>
        <w:tc>
          <w:tcPr>
            <w:tcW w:w="263" w:type="pct"/>
          </w:tcPr>
          <w:p w14:paraId="119D6E98" w14:textId="77777777" w:rsidR="00B91BAF" w:rsidRPr="00737956" w:rsidRDefault="00B91BAF" w:rsidP="008E65C9">
            <w:pPr>
              <w:rPr>
                <w:lang w:val="en-US"/>
              </w:rPr>
            </w:pPr>
          </w:p>
        </w:tc>
        <w:tc>
          <w:tcPr>
            <w:tcW w:w="701" w:type="pct"/>
          </w:tcPr>
          <w:p w14:paraId="5FA87BC8" w14:textId="77777777" w:rsidR="00B91BAF" w:rsidRPr="00737956" w:rsidRDefault="00B91BAF" w:rsidP="008E65C9">
            <w:pPr>
              <w:rPr>
                <w:lang w:val="en-US"/>
              </w:rPr>
            </w:pPr>
          </w:p>
        </w:tc>
        <w:tc>
          <w:tcPr>
            <w:tcW w:w="439" w:type="pct"/>
          </w:tcPr>
          <w:p w14:paraId="5DA19B32" w14:textId="77777777" w:rsidR="00B91BAF" w:rsidRPr="00737956" w:rsidRDefault="00B91BAF" w:rsidP="008E65C9">
            <w:pPr>
              <w:rPr>
                <w:lang w:val="en-US"/>
              </w:rPr>
            </w:pPr>
          </w:p>
        </w:tc>
      </w:tr>
    </w:tbl>
    <w:p w14:paraId="096397FA" w14:textId="2945A382" w:rsidR="00B91BAF" w:rsidRDefault="00B91BAF" w:rsidP="00A0516E">
      <w:pPr>
        <w:spacing w:after="180"/>
        <w:ind w:left="-994"/>
        <w:rPr>
          <w:szCs w:val="24"/>
          <w:lang w:val="en-US"/>
        </w:rPr>
      </w:pPr>
      <w:r w:rsidRPr="00C54B15">
        <w:rPr>
          <w:szCs w:val="24"/>
          <w:lang w:val="en-US"/>
        </w:rPr>
        <w:t>NOTE: Retain a copy of the packing slip for all shipments received and sent.</w:t>
      </w:r>
    </w:p>
    <w:p w14:paraId="3690738F" w14:textId="525560C7" w:rsidR="00D51E64" w:rsidRDefault="00B91BAF" w:rsidP="00D51E64">
      <w:pPr>
        <w:ind w:left="-993"/>
        <w:rPr>
          <w:szCs w:val="24"/>
          <w:lang w:val="en-US"/>
        </w:rPr>
      </w:pPr>
      <w:r>
        <w:rPr>
          <w:szCs w:val="24"/>
          <w:lang w:val="en-US"/>
        </w:rPr>
        <w:t>Signature Principal Investigator:………………………………………………………</w:t>
      </w:r>
      <w:r w:rsidR="002D367D">
        <w:rPr>
          <w:szCs w:val="24"/>
          <w:lang w:val="en-US"/>
        </w:rPr>
        <w:t xml:space="preserve"> </w:t>
      </w:r>
      <w:r>
        <w:rPr>
          <w:szCs w:val="24"/>
          <w:lang w:val="en-US"/>
        </w:rPr>
        <w:t>Date:……………………………………………………………….</w:t>
      </w:r>
    </w:p>
    <w:sectPr w:rsidR="00D51E64" w:rsidSect="00D51E64">
      <w:headerReference w:type="default" r:id="rId25"/>
      <w:footerReference w:type="default" r:id="rId26"/>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6C1C" w14:textId="77777777" w:rsidR="0003678B" w:rsidRDefault="0003678B" w:rsidP="004601FB">
      <w:pPr>
        <w:spacing w:after="0" w:line="240" w:lineRule="auto"/>
      </w:pPr>
      <w:r>
        <w:separator/>
      </w:r>
    </w:p>
  </w:endnote>
  <w:endnote w:type="continuationSeparator" w:id="0">
    <w:p w14:paraId="7C0ADDA5" w14:textId="77777777" w:rsidR="0003678B" w:rsidRDefault="0003678B"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04BB" w14:textId="77777777" w:rsidR="00E00D3F" w:rsidRPr="000F5948" w:rsidRDefault="00E00D3F" w:rsidP="000F5948">
    <w:pPr>
      <w:pStyle w:val="Sidfot"/>
      <w:ind w:right="-1162"/>
      <w:contextualSpacing/>
      <w:rPr>
        <w:b/>
        <w:bCs/>
        <w:sz w:val="20"/>
        <w:szCs w:val="20"/>
      </w:rPr>
    </w:pPr>
    <w:r w:rsidRPr="000F5948">
      <w:rPr>
        <w:b/>
        <w:bCs/>
        <w:sz w:val="20"/>
        <w:szCs w:val="20"/>
      </w:rPr>
      <w:t>Kliniska Studier Sverige</w:t>
    </w:r>
  </w:p>
  <w:p w14:paraId="465D3B32" w14:textId="168E121A" w:rsidR="00E00D3F" w:rsidRDefault="00E00D3F" w:rsidP="000F5948">
    <w:pPr>
      <w:pStyle w:val="Sidfot"/>
      <w:ind w:right="-1162"/>
      <w:contextualSpacing/>
    </w:pPr>
    <w:r w:rsidRPr="000F5948">
      <w:rPr>
        <w:sz w:val="20"/>
        <w:szCs w:val="20"/>
      </w:rPr>
      <w:t xml:space="preserve">Version </w:t>
    </w:r>
    <w:r w:rsidR="000F5948" w:rsidRPr="000F5948">
      <w:rPr>
        <w:sz w:val="20"/>
        <w:szCs w:val="20"/>
      </w:rPr>
      <w:t>1.0</w:t>
    </w:r>
    <w:r w:rsidRPr="000F5948">
      <w:rPr>
        <w:sz w:val="20"/>
        <w:szCs w:val="20"/>
      </w:rPr>
      <w:t xml:space="preserve">, </w:t>
    </w:r>
    <w:r w:rsidR="000F5948" w:rsidRPr="000F5948">
      <w:rPr>
        <w:sz w:val="20"/>
        <w:szCs w:val="20"/>
      </w:rPr>
      <w:t>2021-08-18</w:t>
    </w:r>
    <w:r w:rsidR="000F5948">
      <w:tab/>
    </w:r>
    <w:r w:rsidR="000F5948">
      <w:tab/>
    </w:r>
    <w:r w:rsidR="000F5948">
      <w:tab/>
    </w:r>
    <w:r w:rsidR="000F594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EF93" w14:textId="06C3B837" w:rsidR="00BA1EF0" w:rsidRPr="00BA1EF0" w:rsidRDefault="00BA1EF0" w:rsidP="00BA1E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028E" w14:textId="77777777" w:rsidR="00A0516E" w:rsidRPr="000F5948" w:rsidRDefault="00A0516E" w:rsidP="00A0516E">
    <w:pPr>
      <w:pStyle w:val="Sidfot"/>
      <w:ind w:right="-1162"/>
      <w:contextualSpacing/>
      <w:rPr>
        <w:b/>
        <w:bCs/>
        <w:sz w:val="20"/>
        <w:szCs w:val="20"/>
      </w:rPr>
    </w:pPr>
    <w:r w:rsidRPr="000F5948">
      <w:rPr>
        <w:b/>
        <w:bCs/>
        <w:sz w:val="20"/>
        <w:szCs w:val="20"/>
      </w:rPr>
      <w:t>Kliniska Studier Sverige</w:t>
    </w:r>
  </w:p>
  <w:p w14:paraId="1706AAB9" w14:textId="151BBCF1" w:rsidR="00A0516E" w:rsidRPr="00BE537D" w:rsidRDefault="00A0516E" w:rsidP="00A0516E">
    <w:pPr>
      <w:pStyle w:val="Sidfot"/>
      <w:ind w:right="-1162"/>
      <w:contextualSpacing/>
      <w:rPr>
        <w:lang w:val="en-US"/>
      </w:rPr>
    </w:pPr>
    <w:r w:rsidRPr="00BE537D">
      <w:rPr>
        <w:sz w:val="20"/>
        <w:szCs w:val="20"/>
        <w:lang w:val="en-US"/>
      </w:rPr>
      <w:t>Version 1.0, 2021-08-18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65A" w14:textId="77777777" w:rsidR="007517EB" w:rsidRPr="000F5948" w:rsidRDefault="007517EB" w:rsidP="00A0516E">
    <w:pPr>
      <w:pStyle w:val="Sidfot"/>
      <w:tabs>
        <w:tab w:val="clear" w:pos="9072"/>
        <w:tab w:val="right" w:pos="8820"/>
      </w:tabs>
      <w:ind w:right="-1162"/>
      <w:contextualSpacing/>
      <w:rPr>
        <w:b/>
        <w:bCs/>
        <w:sz w:val="20"/>
        <w:szCs w:val="20"/>
      </w:rPr>
    </w:pPr>
    <w:r w:rsidRPr="000F5948">
      <w:rPr>
        <w:b/>
        <w:bCs/>
        <w:sz w:val="20"/>
        <w:szCs w:val="20"/>
      </w:rPr>
      <w:t>Kliniska Studier Sverige</w:t>
    </w:r>
  </w:p>
  <w:p w14:paraId="735B746B" w14:textId="10B7F86E" w:rsidR="007517EB" w:rsidRPr="00AE32A2" w:rsidRDefault="007517EB" w:rsidP="00A0516E">
    <w:pPr>
      <w:pStyle w:val="Sidfot"/>
      <w:tabs>
        <w:tab w:val="clear" w:pos="4536"/>
        <w:tab w:val="clear" w:pos="9072"/>
        <w:tab w:val="right" w:pos="11862"/>
      </w:tabs>
      <w:ind w:right="-1162"/>
      <w:contextualSpacing/>
    </w:pPr>
    <w:r w:rsidRPr="00AE32A2">
      <w:rPr>
        <w:sz w:val="20"/>
        <w:szCs w:val="20"/>
      </w:rPr>
      <w:t>Version 1.0, 2021-08-18</w:t>
    </w:r>
    <w:r w:rsidRPr="00AE32A2">
      <w:tab/>
    </w:r>
    <w:r w:rsidRPr="00AE32A2">
      <w:rPr>
        <w:sz w:val="18"/>
        <w:szCs w:val="18"/>
      </w:rPr>
      <w:t xml:space="preserve">Page: </w:t>
    </w:r>
    <w:r w:rsidRPr="00AE32A2">
      <w:rPr>
        <w:b/>
        <w:bCs/>
        <w:sz w:val="18"/>
        <w:szCs w:val="18"/>
        <w:lang w:bidi="he-IL"/>
      </w:rPr>
      <w:t>____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AAA9" w14:textId="77777777" w:rsidR="0003678B" w:rsidRDefault="0003678B" w:rsidP="004601FB">
      <w:pPr>
        <w:spacing w:after="0" w:line="240" w:lineRule="auto"/>
      </w:pPr>
      <w:r>
        <w:separator/>
      </w:r>
    </w:p>
  </w:footnote>
  <w:footnote w:type="continuationSeparator" w:id="0">
    <w:p w14:paraId="3179995D" w14:textId="77777777" w:rsidR="0003678B" w:rsidRDefault="0003678B"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7336" w14:textId="4B15ADB0" w:rsidR="00C72198" w:rsidRDefault="00C72198" w:rsidP="00C72198">
    <w:pPr>
      <w:pStyle w:val="Sidhuvud"/>
      <w:ind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D45E" w14:textId="77777777" w:rsidR="00BA1EF0" w:rsidRDefault="00BA1EF0" w:rsidP="00C72198">
    <w:pPr>
      <w:pStyle w:val="Sidhuvud"/>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CFB8" w14:textId="20E77AFA" w:rsidR="000A0135" w:rsidRDefault="000A0135" w:rsidP="000A0135">
    <w:pPr>
      <w:pStyle w:val="Sidhuvud"/>
      <w:spacing w:before="20"/>
      <w:ind w:left="990" w:right="-1149"/>
      <w:jc w:val="right"/>
    </w:pPr>
    <w:r>
      <w:rPr>
        <w:noProof/>
      </w:rPr>
      <w:drawing>
        <wp:inline distT="0" distB="0" distL="0" distR="0" wp14:anchorId="6B658942" wp14:editId="393EFB3D">
          <wp:extent cx="2846070" cy="577850"/>
          <wp:effectExtent l="0" t="0" r="0" b="0"/>
          <wp:docPr id="8"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0C7C" w14:textId="43B038EF" w:rsidR="000F5948" w:rsidRPr="000F5948" w:rsidRDefault="000F5948" w:rsidP="00A0516E">
    <w:pPr>
      <w:tabs>
        <w:tab w:val="left" w:pos="7830"/>
      </w:tabs>
      <w:ind w:right="-790"/>
      <w:contextualSpacing/>
      <w:rPr>
        <w:sz w:val="20"/>
        <w:lang w:val="en-US"/>
      </w:rPr>
    </w:pPr>
    <w:r w:rsidRPr="000F5948">
      <w:rPr>
        <w:b/>
        <w:sz w:val="20"/>
        <w:lang w:val="en-US"/>
      </w:rPr>
      <w:t>SIN or CIV-ID of clinical investigation: …………………..</w:t>
    </w:r>
    <w:r w:rsidRPr="000F5948">
      <w:rPr>
        <w:b/>
        <w:sz w:val="20"/>
        <w:lang w:val="en-US"/>
      </w:rPr>
      <w:tab/>
      <w:t>Principal Investigator:</w:t>
    </w:r>
    <w:r w:rsidRPr="000F5948">
      <w:rPr>
        <w:sz w:val="20"/>
        <w:lang w:val="en-US"/>
      </w:rPr>
      <w:t xml:space="preserve"> </w:t>
    </w:r>
    <w:r w:rsidRPr="000F5948">
      <w:rPr>
        <w:b/>
        <w:bCs/>
        <w:sz w:val="20"/>
        <w:lang w:val="en-US"/>
      </w:rPr>
      <w:t>………………………………….</w:t>
    </w:r>
  </w:p>
  <w:p w14:paraId="3370D731" w14:textId="294727AD" w:rsidR="000F5948" w:rsidRPr="00884EE6" w:rsidRDefault="000F5948" w:rsidP="00A0516E">
    <w:pPr>
      <w:tabs>
        <w:tab w:val="left" w:pos="7839"/>
      </w:tabs>
      <w:spacing w:before="500"/>
      <w:rPr>
        <w:b/>
        <w:sz w:val="20"/>
        <w:lang w:val="en-US"/>
      </w:rPr>
    </w:pPr>
    <w:r w:rsidRPr="000F5948">
      <w:rPr>
        <w:b/>
        <w:sz w:val="20"/>
        <w:lang w:val="en-US"/>
      </w:rPr>
      <w:t>CIP number/code: ……………………………………………</w:t>
    </w:r>
    <w:r w:rsidR="00884EE6">
      <w:rPr>
        <w:b/>
        <w:sz w:val="20"/>
        <w:lang w:val="en-US"/>
      </w:rPr>
      <w:tab/>
    </w:r>
    <w:r w:rsidR="00884EE6" w:rsidRPr="000A0135">
      <w:rPr>
        <w:b/>
        <w:sz w:val="20"/>
        <w:lang w:val="en-US"/>
      </w:rPr>
      <w:t>Site:</w:t>
    </w:r>
    <w:r w:rsidR="00884EE6" w:rsidRPr="000A0135">
      <w:rPr>
        <w:b/>
        <w:bCs/>
        <w:sz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8B6AD5"/>
    <w:multiLevelType w:val="hybridMultilevel"/>
    <w:tmpl w:val="63C04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6C"/>
    <w:rsid w:val="00000BF5"/>
    <w:rsid w:val="00022B06"/>
    <w:rsid w:val="0003678B"/>
    <w:rsid w:val="00042BB6"/>
    <w:rsid w:val="000A0135"/>
    <w:rsid w:val="000E663D"/>
    <w:rsid w:val="000F5948"/>
    <w:rsid w:val="000F6775"/>
    <w:rsid w:val="001D2553"/>
    <w:rsid w:val="001D652A"/>
    <w:rsid w:val="00202733"/>
    <w:rsid w:val="00216F63"/>
    <w:rsid w:val="002331BF"/>
    <w:rsid w:val="00255ABF"/>
    <w:rsid w:val="002D367D"/>
    <w:rsid w:val="00315B84"/>
    <w:rsid w:val="00334A6C"/>
    <w:rsid w:val="003455C6"/>
    <w:rsid w:val="00352E7B"/>
    <w:rsid w:val="003D54C2"/>
    <w:rsid w:val="003D59C4"/>
    <w:rsid w:val="003F5399"/>
    <w:rsid w:val="00437EE0"/>
    <w:rsid w:val="00444D42"/>
    <w:rsid w:val="004601FB"/>
    <w:rsid w:val="00467A8C"/>
    <w:rsid w:val="004C6174"/>
    <w:rsid w:val="004D6512"/>
    <w:rsid w:val="00500729"/>
    <w:rsid w:val="00511C06"/>
    <w:rsid w:val="00571EB2"/>
    <w:rsid w:val="00572C92"/>
    <w:rsid w:val="005C4FBB"/>
    <w:rsid w:val="005D6ABD"/>
    <w:rsid w:val="006519CC"/>
    <w:rsid w:val="006651D3"/>
    <w:rsid w:val="006658FB"/>
    <w:rsid w:val="00687C0E"/>
    <w:rsid w:val="00693835"/>
    <w:rsid w:val="0072099F"/>
    <w:rsid w:val="007245E9"/>
    <w:rsid w:val="00737956"/>
    <w:rsid w:val="007517EB"/>
    <w:rsid w:val="007B5E6D"/>
    <w:rsid w:val="00816497"/>
    <w:rsid w:val="00845559"/>
    <w:rsid w:val="00884EE6"/>
    <w:rsid w:val="008A56EC"/>
    <w:rsid w:val="008F757C"/>
    <w:rsid w:val="0097353C"/>
    <w:rsid w:val="00976E2F"/>
    <w:rsid w:val="0099648D"/>
    <w:rsid w:val="009B218F"/>
    <w:rsid w:val="009B5972"/>
    <w:rsid w:val="00A0312A"/>
    <w:rsid w:val="00A0516E"/>
    <w:rsid w:val="00A32C68"/>
    <w:rsid w:val="00A53472"/>
    <w:rsid w:val="00A55B94"/>
    <w:rsid w:val="00A71933"/>
    <w:rsid w:val="00A8706C"/>
    <w:rsid w:val="00AE32A2"/>
    <w:rsid w:val="00AF3328"/>
    <w:rsid w:val="00B34FD3"/>
    <w:rsid w:val="00B91BAF"/>
    <w:rsid w:val="00BA1EF0"/>
    <w:rsid w:val="00BA4AEC"/>
    <w:rsid w:val="00BA5F55"/>
    <w:rsid w:val="00BE537D"/>
    <w:rsid w:val="00C0366A"/>
    <w:rsid w:val="00C36B1A"/>
    <w:rsid w:val="00C4579A"/>
    <w:rsid w:val="00C72198"/>
    <w:rsid w:val="00CA7D58"/>
    <w:rsid w:val="00D42BC5"/>
    <w:rsid w:val="00D441F2"/>
    <w:rsid w:val="00D51E64"/>
    <w:rsid w:val="00E00D3F"/>
    <w:rsid w:val="00E873F6"/>
    <w:rsid w:val="00F023C5"/>
    <w:rsid w:val="00F54AA1"/>
    <w:rsid w:val="00FA0DA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BB42"/>
  <w15:chartTrackingRefBased/>
  <w15:docId w15:val="{5370EDCE-A645-4B60-BCF6-C618FF6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Underrubrik"/>
    <w:next w:val="Normal"/>
    <w:link w:val="Rubrik1Char"/>
    <w:uiPriority w:val="9"/>
    <w:qFormat/>
    <w:rsid w:val="00A0516E"/>
    <w:pPr>
      <w:spacing w:before="1340"/>
      <w:ind w:left="2246" w:right="1440"/>
      <w:outlineLvl w:val="0"/>
    </w:pPr>
    <w:rPr>
      <w:rFonts w:asciiTheme="majorHAnsi" w:eastAsiaTheme="majorEastAsia" w:hAnsiTheme="majorHAnsi" w:cstheme="majorBidi"/>
      <w:b/>
      <w:sz w:val="56"/>
      <w:szCs w:val="56"/>
      <w:lang w:val="en-US"/>
    </w:rPr>
  </w:style>
  <w:style w:type="paragraph" w:styleId="Rubrik2">
    <w:name w:val="heading 2"/>
    <w:basedOn w:val="Normal"/>
    <w:next w:val="Normal"/>
    <w:link w:val="Rubrik2Char"/>
    <w:uiPriority w:val="9"/>
    <w:unhideWhenUsed/>
    <w:qFormat/>
    <w:rsid w:val="00A0516E"/>
    <w:pPr>
      <w:spacing w:before="600"/>
      <w:outlineLvl w:val="1"/>
    </w:pPr>
    <w:rPr>
      <w:rFonts w:eastAsiaTheme="majorEastAsia"/>
      <w:b/>
      <w:color w:val="003651" w:themeColor="accent1"/>
      <w:sz w:val="32"/>
      <w:szCs w:val="28"/>
      <w:lang w:val="en-US"/>
    </w:rPr>
  </w:style>
  <w:style w:type="paragraph" w:styleId="Rubrik3">
    <w:name w:val="heading 3"/>
    <w:basedOn w:val="Normal"/>
    <w:next w:val="Normal"/>
    <w:link w:val="Rubrik3Char"/>
    <w:uiPriority w:val="9"/>
    <w:unhideWhenUsed/>
    <w:qFormat/>
    <w:rsid w:val="00A0516E"/>
    <w:pPr>
      <w:outlineLvl w:val="2"/>
    </w:pPr>
    <w:rPr>
      <w:b/>
      <w:bCs/>
      <w:sz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A0516E"/>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A0516E"/>
    <w:rPr>
      <w:rFonts w:ascii="Arial" w:eastAsiaTheme="majorEastAsia" w:hAnsi="Arial" w:cs="Arial"/>
      <w:b/>
      <w:color w:val="003651" w:themeColor="accent1"/>
      <w:sz w:val="32"/>
      <w:szCs w:val="28"/>
      <w:lang w:val="en-US"/>
    </w:rPr>
  </w:style>
  <w:style w:type="character" w:customStyle="1" w:styleId="Rubrik3Char">
    <w:name w:val="Rubrik 3 Char"/>
    <w:basedOn w:val="Standardstycketeckensnitt"/>
    <w:link w:val="Rubrik3"/>
    <w:uiPriority w:val="9"/>
    <w:rsid w:val="00A0516E"/>
    <w:rPr>
      <w:rFonts w:ascii="Arial" w:hAnsi="Arial" w:cs="Arial"/>
      <w:b/>
      <w:bCs/>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customStyle="1" w:styleId="Standard">
    <w:name w:val="Standard"/>
    <w:rsid w:val="000F594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lrutnt">
    <w:name w:val="Table Grid"/>
    <w:basedOn w:val="Normaltabell"/>
    <w:uiPriority w:val="59"/>
    <w:rsid w:val="00B91BA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A0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orumo@regionostergotland.s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fou@ucr.uu.s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forumnorr@regionvasterbotte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orumsoder@skane.se" TargetMode="External"/><Relationship Id="rId5" Type="http://schemas.openxmlformats.org/officeDocument/2006/relationships/customXml" Target="../customXml/item5.xml"/><Relationship Id="rId15" Type="http://schemas.openxmlformats.org/officeDocument/2006/relationships/hyperlink" Target="mailto:gothiaforum@vgregion.s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easibility.karolinska@sll.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13315244-47FE-4B98-991B-662E10BC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BA955-2BCA-412D-B93F-139CDC94A083}">
  <ds:schemaRefs>
    <ds:schemaRef ds:uri="http://schemas.microsoft.com/sharepoint/v3/contenttype/forms"/>
  </ds:schemaRefs>
</ds:datastoreItem>
</file>

<file path=customXml/itemProps5.xml><?xml version="1.0" encoding="utf-8"?>
<ds:datastoreItem xmlns:ds="http://schemas.openxmlformats.org/officeDocument/2006/customXml" ds:itemID="{42950CC1-9459-4C02-87A7-1F60702D964F}">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Investigational Device Accountability log – Site</vt:lpstr>
      <vt:lpstr>Adverse Event Form</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Investigational Device Accountability log – Site</dc:title>
  <dc:subject>Clinical Investigations with Medical Devices</dc:subject>
  <dc:creator>Region Skåne</dc:creator>
  <cp:keywords>Accountability, device, template, investigation</cp:keywords>
  <dc:description/>
  <cp:lastModifiedBy>Abels Mia</cp:lastModifiedBy>
  <cp:revision>4</cp:revision>
  <dcterms:created xsi:type="dcterms:W3CDTF">2022-08-24T08:21:00Z</dcterms:created>
  <dcterms:modified xsi:type="dcterms:W3CDTF">2022-10-06T07:35:00Z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